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545" w:type="dxa"/>
        <w:tblLook w:val="0000" w:firstRow="0" w:lastRow="0" w:firstColumn="0" w:lastColumn="0" w:noHBand="0" w:noVBand="0"/>
      </w:tblPr>
      <w:tblGrid>
        <w:gridCol w:w="1579"/>
        <w:gridCol w:w="1121"/>
        <w:gridCol w:w="3960"/>
        <w:gridCol w:w="2885"/>
      </w:tblGrid>
      <w:tr w:rsidR="00DF5C9A" w:rsidRPr="00256647" w14:paraId="351F93FE" w14:textId="77777777" w:rsidTr="008D0CEE">
        <w:trPr>
          <w:trHeight w:val="1084"/>
        </w:trPr>
        <w:tc>
          <w:tcPr>
            <w:tcW w:w="1579" w:type="dxa"/>
            <w:vAlign w:val="center"/>
          </w:tcPr>
          <w:p w14:paraId="38845833" w14:textId="77777777" w:rsidR="00DF5C9A" w:rsidRPr="00256647" w:rsidRDefault="00D432EB" w:rsidP="006F052D">
            <w:pPr>
              <w:ind w:left="-110"/>
              <w:jc w:val="center"/>
              <w:rPr>
                <w:rFonts w:ascii="Arial" w:hAnsi="Arial" w:cs="Arial"/>
                <w:b/>
              </w:rPr>
            </w:pPr>
            <w:r w:rsidRPr="00256647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FF63667" wp14:editId="6391EF0C">
                  <wp:extent cx="752475" cy="752475"/>
                  <wp:effectExtent l="0" t="0" r="0" b="0"/>
                  <wp:docPr id="1" name="Picture 1" descr="Logovinacert 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vinacert 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gridSpan w:val="3"/>
          </w:tcPr>
          <w:p w14:paraId="48385B9E" w14:textId="482CB72F" w:rsidR="00DF5C9A" w:rsidRPr="00256647" w:rsidRDefault="00C05553" w:rsidP="00C05553">
            <w:pPr>
              <w:pStyle w:val="Header"/>
              <w:tabs>
                <w:tab w:val="clear" w:pos="4320"/>
                <w:tab w:val="left" w:pos="6832"/>
              </w:tabs>
              <w:spacing w:before="360"/>
              <w:rPr>
                <w:rFonts w:ascii="Arial" w:hAnsi="Arial" w:cs="Arial"/>
                <w:sz w:val="46"/>
                <w:szCs w:val="28"/>
              </w:rPr>
            </w:pPr>
            <w:r w:rsidRPr="000154C1">
              <w:rPr>
                <w:rFonts w:ascii="Arial" w:hAnsi="Arial" w:cs="Arial"/>
                <w:b/>
                <w:color w:val="003366"/>
                <w:sz w:val="46"/>
                <w:szCs w:val="28"/>
                <w:lang w:val="fr-FR"/>
              </w:rPr>
              <w:t>VINA</w:t>
            </w:r>
            <w:r w:rsidRPr="000154C1">
              <w:rPr>
                <w:rFonts w:ascii="Arial" w:hAnsi="Arial" w:cs="Arial"/>
                <w:color w:val="003366"/>
                <w:sz w:val="46"/>
                <w:szCs w:val="28"/>
                <w:lang w:val="fr-FR"/>
              </w:rPr>
              <w:t>CERT</w:t>
            </w:r>
            <w:r w:rsidR="004D0F3B">
              <w:rPr>
                <w:rFonts w:ascii="Arial" w:hAnsi="Arial" w:cs="Arial"/>
                <w:color w:val="003366"/>
                <w:sz w:val="46"/>
                <w:szCs w:val="28"/>
                <w:lang w:val="fr-FR"/>
              </w:rPr>
              <w:t xml:space="preserve"> - CONTROL</w:t>
            </w:r>
            <w:r w:rsidR="0003372D">
              <w:rPr>
                <w:rFonts w:ascii="Arial" w:hAnsi="Arial" w:cs="Arial"/>
                <w:color w:val="003366"/>
                <w:sz w:val="46"/>
                <w:szCs w:val="28"/>
                <w:lang w:val="fr-FR"/>
              </w:rPr>
              <w:t xml:space="preserve">      </w:t>
            </w:r>
          </w:p>
        </w:tc>
      </w:tr>
      <w:tr w:rsidR="00DF5C9A" w:rsidRPr="00256647" w14:paraId="5A806CB5" w14:textId="77777777" w:rsidTr="008D0CEE">
        <w:trPr>
          <w:trHeight w:val="191"/>
        </w:trPr>
        <w:tc>
          <w:tcPr>
            <w:tcW w:w="1579" w:type="dxa"/>
            <w:vAlign w:val="center"/>
          </w:tcPr>
          <w:p w14:paraId="177D37B7" w14:textId="3EC5E37A" w:rsidR="00DF5C9A" w:rsidRPr="00256647" w:rsidRDefault="00AC1B1E" w:rsidP="006F0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</w:t>
            </w:r>
            <w:r w:rsidR="00DF5C9A" w:rsidRPr="00256647">
              <w:rPr>
                <w:rFonts w:ascii="Arial" w:hAnsi="Arial" w:cs="Arial"/>
                <w:sz w:val="16"/>
                <w:szCs w:val="16"/>
              </w:rPr>
              <w:t>w</w:t>
            </w:r>
            <w:r w:rsidR="00847E84">
              <w:rPr>
                <w:rFonts w:ascii="Arial" w:hAnsi="Arial" w:cs="Arial"/>
                <w:sz w:val="16"/>
                <w:szCs w:val="16"/>
              </w:rPr>
              <w:t>.</w:t>
            </w:r>
            <w:r w:rsidR="00DF5C9A" w:rsidRPr="00256647">
              <w:rPr>
                <w:rFonts w:ascii="Arial" w:hAnsi="Arial" w:cs="Arial"/>
                <w:sz w:val="16"/>
                <w:szCs w:val="16"/>
              </w:rPr>
              <w:t>vinacert.vn</w:t>
            </w:r>
          </w:p>
        </w:tc>
        <w:tc>
          <w:tcPr>
            <w:tcW w:w="7961" w:type="dxa"/>
            <w:gridSpan w:val="3"/>
          </w:tcPr>
          <w:p w14:paraId="39CF230D" w14:textId="77777777" w:rsidR="00DF5C9A" w:rsidRPr="00256647" w:rsidRDefault="00D432EB" w:rsidP="00D00EEA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647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8C9332" wp14:editId="5BF7DE5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4853940" cy="19685"/>
                      <wp:effectExtent l="6985" t="8890" r="635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5394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722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4pt;margin-top:4.75pt;width:382.2pt;height:1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5tKQ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"/>
                  </w:pict>
                </mc:Fallback>
              </mc:AlternateContent>
            </w:r>
          </w:p>
        </w:tc>
      </w:tr>
      <w:tr w:rsidR="005C5FCC" w:rsidRPr="00B421A3" w14:paraId="2D97C4A0" w14:textId="77777777" w:rsidTr="008D0CEE">
        <w:tblPrEx>
          <w:tblLook w:val="04A0" w:firstRow="1" w:lastRow="0" w:firstColumn="1" w:lastColumn="0" w:noHBand="0" w:noVBand="1"/>
        </w:tblPrEx>
        <w:tc>
          <w:tcPr>
            <w:tcW w:w="2700" w:type="dxa"/>
            <w:gridSpan w:val="2"/>
            <w:shd w:val="clear" w:color="auto" w:fill="auto"/>
          </w:tcPr>
          <w:p w14:paraId="508B2907" w14:textId="76B428CF" w:rsidR="005C5FCC" w:rsidRPr="0097335C" w:rsidRDefault="005C5FCC" w:rsidP="005C5FCC">
            <w:pPr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14:paraId="139A4055" w14:textId="528C981B" w:rsidR="005C5FCC" w:rsidRPr="00B421A3" w:rsidRDefault="005C5FCC" w:rsidP="005C5FCC">
            <w:pPr>
              <w:tabs>
                <w:tab w:val="center" w:pos="5400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885" w:type="dxa"/>
            <w:vMerge w:val="restart"/>
            <w:shd w:val="clear" w:color="auto" w:fill="auto"/>
          </w:tcPr>
          <w:p w14:paraId="368E9B6B" w14:textId="70DA099D" w:rsidR="005C5FCC" w:rsidRPr="005C5FCC" w:rsidRDefault="00480F57" w:rsidP="005C5FC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FBAB4" wp14:editId="7CCF3D0E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378460</wp:posOffset>
                      </wp:positionV>
                      <wp:extent cx="120650" cy="107950"/>
                      <wp:effectExtent l="38100" t="38100" r="31750" b="63500"/>
                      <wp:wrapNone/>
                      <wp:docPr id="7" name="Explosion: 8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21F7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7" o:spid="_x0000_s1026" type="#_x0000_t71" style="position:absolute;margin-left:74.8pt;margin-top:29.8pt;width:9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" fillcolor="black [3200]" strokecolor="black [1600]" strokeweight="1pt"/>
                  </w:pict>
                </mc:Fallback>
              </mc:AlternateContent>
            </w:r>
            <w:r w:rsidR="005C5FCC">
              <w:rPr>
                <w:noProof/>
              </w:rPr>
              <w:drawing>
                <wp:inline distT="0" distB="0" distL="0" distR="0" wp14:anchorId="641C9223" wp14:editId="2BFFD5B3">
                  <wp:extent cx="499789" cy="5270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26" cy="53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D2A4C" w14:textId="77777777" w:rsidR="005C5FCC" w:rsidRPr="00073F63" w:rsidRDefault="005C5FCC" w:rsidP="005C5FCC">
            <w:pPr>
              <w:jc w:val="left"/>
              <w:rPr>
                <w:rFonts w:ascii="Arial" w:hAnsi="Arial" w:cs="Arial"/>
                <w:b/>
                <w:color w:val="669900"/>
                <w:sz w:val="16"/>
                <w:szCs w:val="16"/>
                <w:lang w:val="es-ES"/>
              </w:rPr>
            </w:pPr>
            <w:r w:rsidRPr="00073F63">
              <w:rPr>
                <w:rFonts w:ascii="Arial" w:hAnsi="Arial" w:cs="Arial"/>
                <w:b/>
                <w:sz w:val="16"/>
                <w:szCs w:val="16"/>
                <w:lang w:val="es-ES"/>
              </w:rPr>
              <w:t>Số phiếu</w:t>
            </w:r>
            <w:r w:rsidRPr="00EC4D01">
              <w:rPr>
                <w:rFonts w:ascii="Arial" w:hAnsi="Arial" w:cs="Arial"/>
                <w:b/>
                <w:sz w:val="16"/>
                <w:szCs w:val="16"/>
                <w:lang w:val="es-ES"/>
              </w:rPr>
              <w:t>/</w:t>
            </w:r>
            <w:r w:rsidRPr="00073F63">
              <w:rPr>
                <w:rFonts w:ascii="Arial" w:hAnsi="Arial" w:cs="Arial"/>
                <w:b/>
                <w:color w:val="669900"/>
                <w:sz w:val="16"/>
                <w:szCs w:val="16"/>
                <w:lang w:val="es-ES"/>
              </w:rPr>
              <w:t xml:space="preserve"> </w:t>
            </w:r>
            <w:r w:rsidRPr="00EC4D01">
              <w:rPr>
                <w:rFonts w:ascii="Arial" w:hAnsi="Arial" w:cs="Arial"/>
                <w:b/>
                <w:color w:val="0000CC"/>
                <w:sz w:val="16"/>
                <w:szCs w:val="16"/>
                <w:lang w:val="es-ES"/>
              </w:rPr>
              <w:t>No:</w:t>
            </w:r>
            <w:r w:rsidRPr="00073F63">
              <w:rPr>
                <w:rFonts w:ascii="Arial" w:hAnsi="Arial" w:cs="Arial"/>
                <w:b/>
                <w:color w:val="669900"/>
                <w:sz w:val="16"/>
                <w:szCs w:val="16"/>
                <w:lang w:val="es-ES"/>
              </w:rPr>
              <w:t xml:space="preserve"> VICB…./YNK….</w:t>
            </w:r>
          </w:p>
          <w:p w14:paraId="007C5199" w14:textId="77777777" w:rsidR="005C5FCC" w:rsidRPr="00073F63" w:rsidRDefault="005C5FCC" w:rsidP="005C5FCC">
            <w:pPr>
              <w:jc w:val="left"/>
              <w:rPr>
                <w:rFonts w:ascii="Arial" w:hAnsi="Arial" w:cs="Arial"/>
                <w:b/>
                <w:color w:val="669900"/>
                <w:sz w:val="16"/>
                <w:szCs w:val="16"/>
              </w:rPr>
            </w:pPr>
            <w:r w:rsidRPr="00073F63">
              <w:rPr>
                <w:rFonts w:ascii="Arial" w:hAnsi="Arial" w:cs="Arial"/>
                <w:b/>
                <w:sz w:val="16"/>
                <w:szCs w:val="16"/>
              </w:rPr>
              <w:t>Nơi thực hiện/</w:t>
            </w:r>
            <w:r w:rsidRPr="00EC4D01">
              <w:rPr>
                <w:rFonts w:ascii="Arial" w:hAnsi="Arial" w:cs="Arial"/>
                <w:b/>
                <w:color w:val="0000CC"/>
                <w:sz w:val="16"/>
                <w:szCs w:val="16"/>
              </w:rPr>
              <w:t>Lab:</w:t>
            </w:r>
            <w:r w:rsidRPr="00073F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3F63">
              <w:rPr>
                <w:rFonts w:ascii="Arial" w:hAnsi="Arial" w:cs="Arial"/>
                <w:b/>
                <w:color w:val="669900"/>
                <w:sz w:val="16"/>
                <w:szCs w:val="16"/>
              </w:rPr>
              <w:t>(TN1/VAIQ/TN3)</w:t>
            </w:r>
          </w:p>
          <w:p w14:paraId="74A91D9E" w14:textId="77777777" w:rsidR="005C5FCC" w:rsidRDefault="005C5FCC" w:rsidP="005C5FCC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73F63">
              <w:rPr>
                <w:rFonts w:ascii="Arial" w:hAnsi="Arial" w:cs="Arial"/>
                <w:b/>
                <w:sz w:val="16"/>
                <w:szCs w:val="16"/>
              </w:rPr>
              <w:t>Số TTGM:</w:t>
            </w:r>
          </w:p>
          <w:p w14:paraId="01BF93DA" w14:textId="61DD9793" w:rsidR="00F756FC" w:rsidRPr="005C5FCC" w:rsidRDefault="00F756FC" w:rsidP="005C5FCC">
            <w:pPr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56FC">
              <w:rPr>
                <w:rFonts w:ascii="Arial" w:hAnsi="Arial" w:cs="Arial"/>
                <w:b/>
                <w:sz w:val="16"/>
                <w:szCs w:val="16"/>
              </w:rPr>
              <w:t xml:space="preserve">Trang/ </w:t>
            </w:r>
            <w:r w:rsidRPr="00F756FC">
              <w:rPr>
                <w:rFonts w:ascii="Arial" w:hAnsi="Arial" w:cs="Arial"/>
                <w:b/>
                <w:color w:val="0000CC"/>
                <w:sz w:val="16"/>
                <w:szCs w:val="16"/>
              </w:rPr>
              <w:t>Page:</w:t>
            </w:r>
            <w:r w:rsidR="00AB19C6">
              <w:rPr>
                <w:rFonts w:ascii="Arial" w:hAnsi="Arial" w:cs="Arial"/>
                <w:b/>
                <w:color w:val="0000CC"/>
                <w:sz w:val="16"/>
                <w:szCs w:val="16"/>
              </w:rPr>
              <w:t xml:space="preserve"> </w:t>
            </w:r>
            <w:r w:rsidR="00AB19C6" w:rsidRPr="00AB19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1/1</w:t>
            </w:r>
          </w:p>
        </w:tc>
      </w:tr>
      <w:tr w:rsidR="005C5FCC" w:rsidRPr="00B421A3" w14:paraId="29EB1F5E" w14:textId="77777777" w:rsidTr="008D0CEE">
        <w:tblPrEx>
          <w:tblLook w:val="04A0" w:firstRow="1" w:lastRow="0" w:firstColumn="1" w:lastColumn="0" w:noHBand="0" w:noVBand="1"/>
        </w:tblPrEx>
        <w:tc>
          <w:tcPr>
            <w:tcW w:w="2700" w:type="dxa"/>
            <w:gridSpan w:val="2"/>
            <w:shd w:val="clear" w:color="auto" w:fill="auto"/>
          </w:tcPr>
          <w:p w14:paraId="69CCFAD6" w14:textId="77777777" w:rsidR="005C5FCC" w:rsidRPr="002C4D4B" w:rsidRDefault="005C5FCC" w:rsidP="005C5FCC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4B">
              <w:rPr>
                <w:rFonts w:ascii="Arial" w:hAnsi="Arial" w:cs="Arial"/>
                <w:b/>
                <w:bCs/>
                <w:sz w:val="16"/>
                <w:szCs w:val="16"/>
              </w:rPr>
              <w:t>Phiên bản/</w:t>
            </w:r>
            <w:r w:rsidRPr="002C4D4B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Rev:</w:t>
            </w:r>
            <w:r w:rsidRPr="002C4D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</w:t>
            </w:r>
          </w:p>
          <w:p w14:paraId="355FB138" w14:textId="77777777" w:rsidR="008D0CEE" w:rsidRDefault="005C5FCC" w:rsidP="001F2A1D">
            <w:pPr>
              <w:ind w:right="-110"/>
              <w:jc w:val="lef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1A3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1F2A1D" w:rsidRPr="001F2A1D">
              <w:rPr>
                <w:rFonts w:ascii="Arial" w:hAnsi="Arial" w:cs="Arial"/>
                <w:i/>
                <w:color w:val="000000"/>
                <w:sz w:val="16"/>
                <w:szCs w:val="16"/>
              </w:rPr>
              <w:t>Kết quả thử nghiệm này cấp thay thế cho tất cả các phiên bản trước đó</w:t>
            </w:r>
            <w:r w:rsidR="001F2A1D">
              <w:rPr>
                <w:rFonts w:ascii="Arial" w:hAnsi="Arial" w:cs="Arial"/>
                <w:i/>
                <w:color w:val="000000"/>
                <w:sz w:val="16"/>
                <w:szCs w:val="16"/>
              </w:rPr>
              <w:t>/</w:t>
            </w:r>
            <w:r w:rsidR="001F2A1D">
              <w:t xml:space="preserve"> </w:t>
            </w:r>
            <w:r w:rsidR="001F2A1D" w:rsidRPr="001F2A1D">
              <w:rPr>
                <w:rFonts w:ascii="Arial" w:hAnsi="Arial" w:cs="Arial"/>
                <w:i/>
                <w:color w:val="0000CC"/>
                <w:sz w:val="16"/>
                <w:szCs w:val="16"/>
              </w:rPr>
              <w:t>This test result</w:t>
            </w:r>
            <w:r w:rsidR="001F2A1D">
              <w:rPr>
                <w:rFonts w:ascii="Arial" w:hAnsi="Arial" w:cs="Arial"/>
                <w:i/>
                <w:color w:val="0000CC"/>
                <w:sz w:val="16"/>
                <w:szCs w:val="16"/>
              </w:rPr>
              <w:t xml:space="preserve"> </w:t>
            </w:r>
            <w:r w:rsidR="001F2A1D" w:rsidRPr="001F2A1D">
              <w:rPr>
                <w:rFonts w:ascii="Arial" w:hAnsi="Arial" w:cs="Arial"/>
                <w:i/>
                <w:color w:val="0000CC"/>
                <w:sz w:val="16"/>
                <w:szCs w:val="16"/>
              </w:rPr>
              <w:t>supersedes all previous versions.</w:t>
            </w:r>
            <w:r w:rsidR="001F2A1D" w:rsidRPr="001F2A1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14:paraId="1FC4E6DA" w14:textId="628DE3FB" w:rsidR="005C5FCC" w:rsidRPr="00854A06" w:rsidRDefault="001F2A1D" w:rsidP="001F2A1D">
            <w:pPr>
              <w:ind w:right="-11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A1D">
              <w:rPr>
                <w:rFonts w:ascii="Arial" w:hAnsi="Arial" w:cs="Arial"/>
                <w:i/>
                <w:color w:val="000000"/>
                <w:sz w:val="16"/>
                <w:szCs w:val="16"/>
              </w:rPr>
              <w:t>Các mục có sự thay đổi thông tin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/ </w:t>
            </w:r>
            <w:r w:rsidRPr="001F2A1D">
              <w:rPr>
                <w:rFonts w:ascii="Arial" w:hAnsi="Arial" w:cs="Arial"/>
                <w:i/>
                <w:color w:val="0000CC"/>
                <w:sz w:val="16"/>
                <w:szCs w:val="16"/>
              </w:rPr>
              <w:t xml:space="preserve">Items with information change: </w:t>
            </w:r>
            <w:r w:rsidRPr="001F2A1D">
              <w:rPr>
                <w:rFonts w:ascii="Arial" w:hAnsi="Arial" w:cs="Arial"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14:paraId="17760E24" w14:textId="77777777" w:rsidR="005C5FCC" w:rsidRPr="00550B58" w:rsidRDefault="005C5FCC" w:rsidP="005C5FCC">
            <w:pPr>
              <w:tabs>
                <w:tab w:val="center" w:pos="54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0B58">
              <w:rPr>
                <w:rFonts w:ascii="Arial" w:hAnsi="Arial" w:cs="Arial"/>
                <w:b/>
                <w:sz w:val="32"/>
                <w:szCs w:val="32"/>
              </w:rPr>
              <w:t>KẾT QUẢ THỬ NGHIỆM</w:t>
            </w:r>
          </w:p>
          <w:p w14:paraId="5FD8FAC2" w14:textId="27093958" w:rsidR="005C5FCC" w:rsidRPr="00550B58" w:rsidRDefault="005C5FCC" w:rsidP="005C5FCC">
            <w:pPr>
              <w:tabs>
                <w:tab w:val="center" w:pos="540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0B58">
              <w:rPr>
                <w:rFonts w:ascii="Arial" w:hAnsi="Arial" w:cs="Arial"/>
                <w:b/>
                <w:color w:val="669900"/>
                <w:sz w:val="32"/>
                <w:szCs w:val="32"/>
              </w:rPr>
              <w:t>TEST REPORT</w:t>
            </w:r>
          </w:p>
        </w:tc>
        <w:tc>
          <w:tcPr>
            <w:tcW w:w="2885" w:type="dxa"/>
            <w:vMerge/>
            <w:shd w:val="clear" w:color="auto" w:fill="auto"/>
          </w:tcPr>
          <w:p w14:paraId="2218BBD8" w14:textId="56026FFA" w:rsidR="005C5FCC" w:rsidRDefault="005C5FCC" w:rsidP="005C5FCC">
            <w:pPr>
              <w:jc w:val="left"/>
              <w:rPr>
                <w:noProof/>
              </w:rPr>
            </w:pPr>
          </w:p>
        </w:tc>
      </w:tr>
    </w:tbl>
    <w:p w14:paraId="325EEAF8" w14:textId="199B9C2A" w:rsidR="00FD7B1F" w:rsidRPr="00516524" w:rsidRDefault="000C3EA2" w:rsidP="00516524">
      <w:pPr>
        <w:tabs>
          <w:tab w:val="center" w:pos="5400"/>
        </w:tabs>
        <w:rPr>
          <w:rFonts w:ascii="Arial" w:hAnsi="Arial" w:cs="Arial"/>
        </w:rPr>
      </w:pPr>
      <w:r w:rsidRPr="00256647">
        <w:rPr>
          <w:rFonts w:ascii="Arial" w:hAnsi="Arial" w:cs="Arial"/>
        </w:rPr>
        <w:tab/>
      </w:r>
    </w:p>
    <w:p w14:paraId="7E690973" w14:textId="256B1832" w:rsidR="00AC2F19" w:rsidRPr="00A02396" w:rsidRDefault="00FD7B1F" w:rsidP="00BF2A47">
      <w:pPr>
        <w:tabs>
          <w:tab w:val="left" w:pos="7926"/>
        </w:tabs>
        <w:spacing w:before="60" w:after="60"/>
        <w:ind w:right="769"/>
        <w:jc w:val="left"/>
        <w:rPr>
          <w:rFonts w:ascii="Arial" w:hAnsi="Arial" w:cs="Arial"/>
          <w:b/>
          <w:iCs/>
          <w:color w:val="669900"/>
          <w:sz w:val="20"/>
          <w:szCs w:val="20"/>
        </w:rPr>
      </w:pPr>
      <w:r w:rsidRPr="00A02396">
        <w:rPr>
          <w:rFonts w:ascii="Arial" w:hAnsi="Arial" w:cs="Arial"/>
          <w:b/>
          <w:color w:val="1F497D"/>
          <w:sz w:val="20"/>
          <w:szCs w:val="20"/>
        </w:rPr>
        <w:t>1.</w:t>
      </w:r>
      <w:r w:rsidR="00C05553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Pr="00A02396">
        <w:rPr>
          <w:rFonts w:ascii="Arial" w:hAnsi="Arial" w:cs="Arial"/>
          <w:b/>
          <w:color w:val="1F497D"/>
          <w:sz w:val="20"/>
          <w:szCs w:val="20"/>
        </w:rPr>
        <w:t>Khách hàng</w:t>
      </w:r>
      <w:r w:rsidRPr="00A02396">
        <w:rPr>
          <w:rFonts w:ascii="Arial" w:hAnsi="Arial" w:cs="Arial"/>
          <w:b/>
          <w:color w:val="669900"/>
          <w:sz w:val="20"/>
          <w:szCs w:val="20"/>
        </w:rPr>
        <w:t>/</w:t>
      </w:r>
      <w:r w:rsidR="00965F2C">
        <w:rPr>
          <w:rFonts w:ascii="Arial" w:hAnsi="Arial" w:cs="Arial"/>
          <w:b/>
          <w:color w:val="669900"/>
          <w:sz w:val="20"/>
          <w:szCs w:val="20"/>
        </w:rPr>
        <w:t xml:space="preserve"> </w:t>
      </w:r>
      <w:r w:rsidRPr="00A02396">
        <w:rPr>
          <w:rFonts w:ascii="Arial" w:hAnsi="Arial" w:cs="Arial"/>
          <w:b/>
          <w:color w:val="669900"/>
          <w:sz w:val="20"/>
          <w:szCs w:val="20"/>
        </w:rPr>
        <w:t>Customer:</w:t>
      </w:r>
      <w:r w:rsidR="00BB4854" w:rsidRPr="00A02396">
        <w:rPr>
          <w:rFonts w:ascii="Arial" w:hAnsi="Arial" w:cs="Arial"/>
          <w:b/>
          <w:iCs/>
          <w:color w:val="669900"/>
          <w:sz w:val="20"/>
          <w:szCs w:val="20"/>
        </w:rPr>
        <w:t xml:space="preserve"> </w:t>
      </w:r>
    </w:p>
    <w:p w14:paraId="1E9C8D6C" w14:textId="188BF029" w:rsidR="005C168E" w:rsidRPr="00A02396" w:rsidRDefault="00AC2F19" w:rsidP="00BF2A47">
      <w:pPr>
        <w:tabs>
          <w:tab w:val="left" w:pos="7100"/>
          <w:tab w:val="left" w:pos="7926"/>
        </w:tabs>
        <w:spacing w:before="60" w:after="60"/>
        <w:ind w:right="769"/>
        <w:rPr>
          <w:rFonts w:ascii="Arial" w:hAnsi="Arial" w:cs="Arial"/>
          <w:b/>
          <w:iCs/>
          <w:color w:val="669900"/>
          <w:sz w:val="20"/>
          <w:szCs w:val="20"/>
        </w:rPr>
      </w:pPr>
      <w:r w:rsidRPr="00A02396">
        <w:rPr>
          <w:rFonts w:ascii="Arial" w:hAnsi="Arial" w:cs="Arial"/>
          <w:b/>
          <w:color w:val="1F497D"/>
          <w:sz w:val="20"/>
          <w:szCs w:val="20"/>
        </w:rPr>
        <w:t>2. Địa chỉ</w:t>
      </w:r>
      <w:r w:rsidR="00EC1D9A">
        <w:rPr>
          <w:rFonts w:ascii="Arial" w:hAnsi="Arial" w:cs="Arial"/>
          <w:b/>
          <w:iCs/>
          <w:color w:val="669900"/>
          <w:sz w:val="20"/>
          <w:szCs w:val="20"/>
        </w:rPr>
        <w:t>/</w:t>
      </w:r>
      <w:r w:rsidR="00965F2C">
        <w:rPr>
          <w:rFonts w:ascii="Arial" w:hAnsi="Arial" w:cs="Arial"/>
          <w:b/>
          <w:iCs/>
          <w:color w:val="669900"/>
          <w:sz w:val="20"/>
          <w:szCs w:val="20"/>
        </w:rPr>
        <w:t xml:space="preserve"> </w:t>
      </w:r>
      <w:r w:rsidRPr="00A02396">
        <w:rPr>
          <w:rFonts w:ascii="Arial" w:hAnsi="Arial" w:cs="Arial"/>
          <w:b/>
          <w:iCs/>
          <w:color w:val="669900"/>
          <w:sz w:val="20"/>
          <w:szCs w:val="20"/>
        </w:rPr>
        <w:t xml:space="preserve">Address: </w:t>
      </w:r>
      <w:r w:rsidR="005B2650" w:rsidRPr="00A02396">
        <w:rPr>
          <w:rFonts w:ascii="Arial" w:hAnsi="Arial" w:cs="Arial"/>
          <w:b/>
          <w:iCs/>
          <w:color w:val="669900"/>
          <w:sz w:val="20"/>
          <w:szCs w:val="20"/>
        </w:rPr>
        <w:tab/>
      </w:r>
      <w:r w:rsidR="00D433C0" w:rsidRPr="00A02396">
        <w:rPr>
          <w:rFonts w:ascii="Arial" w:hAnsi="Arial" w:cs="Arial"/>
          <w:b/>
          <w:iCs/>
          <w:color w:val="669900"/>
          <w:sz w:val="20"/>
          <w:szCs w:val="20"/>
        </w:rPr>
        <w:tab/>
      </w:r>
    </w:p>
    <w:p w14:paraId="76EA1976" w14:textId="59E50884" w:rsidR="00FD7B1F" w:rsidRPr="004E1BCE" w:rsidRDefault="00AC2F19" w:rsidP="00BF2A47">
      <w:pPr>
        <w:spacing w:before="60" w:after="60"/>
        <w:ind w:right="49"/>
        <w:rPr>
          <w:rFonts w:ascii="Arial" w:hAnsi="Arial" w:cs="Arial"/>
          <w:b/>
          <w:iCs/>
          <w:color w:val="669900"/>
          <w:sz w:val="20"/>
          <w:szCs w:val="20"/>
          <w:lang w:val="fr-FR"/>
        </w:rPr>
      </w:pPr>
      <w:r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3</w:t>
      </w:r>
      <w:r w:rsidR="005C168E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 xml:space="preserve">. </w:t>
      </w:r>
      <w:r w:rsidR="00C53E84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Tên mẫu</w:t>
      </w:r>
      <w:r w:rsidR="00C53E84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/</w:t>
      </w:r>
      <w:r w:rsidR="00965F2C">
        <w:rPr>
          <w:rFonts w:ascii="Arial" w:hAnsi="Arial" w:cs="Arial"/>
          <w:b/>
          <w:color w:val="669900"/>
          <w:sz w:val="20"/>
          <w:szCs w:val="20"/>
          <w:lang w:val="fr-FR"/>
        </w:rPr>
        <w:t xml:space="preserve"> </w:t>
      </w:r>
      <w:r w:rsidR="00C53E84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Sample</w:t>
      </w:r>
      <w:r w:rsidR="005C168E" w:rsidRPr="004E1BCE">
        <w:rPr>
          <w:rFonts w:ascii="Arial" w:hAnsi="Arial" w:cs="Arial"/>
          <w:b/>
          <w:iCs/>
          <w:color w:val="669900"/>
          <w:sz w:val="20"/>
          <w:szCs w:val="20"/>
          <w:lang w:val="fr-FR"/>
        </w:rPr>
        <w:t>:</w:t>
      </w:r>
      <w:r w:rsidR="00583EC7" w:rsidRPr="004E1BCE">
        <w:rPr>
          <w:rFonts w:ascii="Arial" w:hAnsi="Arial" w:cs="Arial"/>
          <w:b/>
          <w:iCs/>
          <w:color w:val="669900"/>
          <w:sz w:val="20"/>
          <w:szCs w:val="20"/>
          <w:lang w:val="fr-FR"/>
        </w:rPr>
        <w:t xml:space="preserve"> </w:t>
      </w:r>
    </w:p>
    <w:p w14:paraId="0DDFAAAC" w14:textId="066288F5" w:rsidR="00804CA3" w:rsidRPr="00D975A9" w:rsidRDefault="00AC2F19" w:rsidP="00BF2A47">
      <w:pPr>
        <w:tabs>
          <w:tab w:val="left" w:pos="7200"/>
        </w:tabs>
        <w:spacing w:before="60" w:after="60"/>
        <w:rPr>
          <w:rFonts w:ascii="Arial" w:hAnsi="Arial" w:cs="Arial"/>
          <w:b/>
          <w:color w:val="669900"/>
          <w:sz w:val="20"/>
          <w:szCs w:val="20"/>
          <w:lang w:val="fr-FR"/>
        </w:rPr>
      </w:pPr>
      <w:r w:rsidRPr="00D975A9">
        <w:rPr>
          <w:rFonts w:ascii="Arial" w:hAnsi="Arial" w:cs="Arial"/>
          <w:b/>
          <w:color w:val="1F497D"/>
          <w:sz w:val="20"/>
          <w:szCs w:val="20"/>
          <w:lang w:val="fr-FR"/>
        </w:rPr>
        <w:t>4</w:t>
      </w:r>
      <w:r w:rsidR="00072378" w:rsidRPr="00D975A9">
        <w:rPr>
          <w:rFonts w:ascii="Arial" w:hAnsi="Arial" w:cs="Arial"/>
          <w:b/>
          <w:color w:val="1F497D"/>
          <w:sz w:val="20"/>
          <w:szCs w:val="20"/>
          <w:lang w:val="fr-FR"/>
        </w:rPr>
        <w:t>.</w:t>
      </w:r>
      <w:r w:rsidR="00C53E84" w:rsidRPr="00D975A9">
        <w:rPr>
          <w:rFonts w:ascii="Arial" w:hAnsi="Arial" w:cs="Arial"/>
          <w:b/>
          <w:color w:val="1F497D"/>
          <w:sz w:val="20"/>
          <w:szCs w:val="20"/>
          <w:lang w:val="fr-FR"/>
        </w:rPr>
        <w:t xml:space="preserve"> Mã mẫu</w:t>
      </w:r>
      <w:r w:rsidR="00C53E84" w:rsidRPr="00D975A9">
        <w:rPr>
          <w:rFonts w:ascii="Arial" w:hAnsi="Arial" w:cs="Arial"/>
          <w:b/>
          <w:color w:val="669900"/>
          <w:sz w:val="20"/>
          <w:szCs w:val="20"/>
          <w:lang w:val="fr-FR"/>
        </w:rPr>
        <w:t>/ Sample code</w:t>
      </w:r>
      <w:r w:rsidR="00FD7B1F" w:rsidRPr="00D975A9">
        <w:rPr>
          <w:rFonts w:ascii="Arial" w:hAnsi="Arial" w:cs="Arial"/>
          <w:b/>
          <w:color w:val="669900"/>
          <w:sz w:val="20"/>
          <w:szCs w:val="20"/>
          <w:lang w:val="fr-FR"/>
        </w:rPr>
        <w:t xml:space="preserve">: </w:t>
      </w:r>
    </w:p>
    <w:p w14:paraId="58A3440D" w14:textId="66770F20" w:rsidR="00F331C4" w:rsidRPr="004E1BCE" w:rsidRDefault="00F331C4" w:rsidP="00BF2A47">
      <w:pPr>
        <w:spacing w:before="60" w:after="60"/>
        <w:rPr>
          <w:rFonts w:ascii="Arial" w:hAnsi="Arial" w:cs="Arial"/>
          <w:b/>
          <w:color w:val="669900"/>
          <w:sz w:val="20"/>
          <w:szCs w:val="20"/>
          <w:lang w:val="fr-FR"/>
        </w:rPr>
      </w:pPr>
      <w:r w:rsidRPr="00D975A9">
        <w:rPr>
          <w:rFonts w:ascii="Arial" w:hAnsi="Arial" w:cs="Arial"/>
          <w:b/>
          <w:color w:val="1F497D"/>
          <w:sz w:val="20"/>
          <w:szCs w:val="20"/>
          <w:lang w:val="fr-FR"/>
        </w:rPr>
        <w:t>5. Người lấy mẫu</w:t>
      </w:r>
      <w:r w:rsidRPr="00D975A9">
        <w:rPr>
          <w:rFonts w:ascii="Arial" w:hAnsi="Arial" w:cs="Arial"/>
          <w:b/>
          <w:color w:val="B7E22E"/>
          <w:sz w:val="20"/>
          <w:szCs w:val="20"/>
          <w:lang w:val="fr-FR"/>
        </w:rPr>
        <w:t>/</w:t>
      </w:r>
      <w:r w:rsidR="00965F2C">
        <w:rPr>
          <w:rFonts w:ascii="Arial" w:hAnsi="Arial" w:cs="Arial"/>
          <w:b/>
          <w:color w:val="B7E22E"/>
          <w:sz w:val="20"/>
          <w:szCs w:val="20"/>
          <w:lang w:val="fr-FR"/>
        </w:rPr>
        <w:t xml:space="preserve"> </w:t>
      </w:r>
      <w:r w:rsidRPr="00D975A9">
        <w:rPr>
          <w:rFonts w:ascii="Arial" w:hAnsi="Arial" w:cs="Arial"/>
          <w:b/>
          <w:color w:val="669900"/>
          <w:sz w:val="20"/>
          <w:szCs w:val="20"/>
          <w:lang w:val="fr-FR"/>
        </w:rPr>
        <w:t>Sample collector:</w:t>
      </w:r>
    </w:p>
    <w:p w14:paraId="0A769013" w14:textId="77777777" w:rsidR="0036412D" w:rsidRPr="004E1BCE" w:rsidRDefault="00F331C4" w:rsidP="00BF2A47">
      <w:pPr>
        <w:tabs>
          <w:tab w:val="left" w:pos="7200"/>
        </w:tabs>
        <w:spacing w:before="60" w:after="60"/>
        <w:rPr>
          <w:rFonts w:ascii="Arial" w:hAnsi="Arial" w:cs="Arial"/>
          <w:b/>
          <w:color w:val="669900"/>
          <w:sz w:val="20"/>
          <w:szCs w:val="20"/>
          <w:lang w:val="fr-FR"/>
        </w:rPr>
      </w:pPr>
      <w:r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6</w:t>
      </w:r>
      <w:r w:rsidR="00804CA3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. Tình trạng mẫu</w:t>
      </w:r>
      <w:r w:rsidR="00073587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/ Sample condition</w:t>
      </w:r>
      <w:r w:rsidR="00804CA3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:</w:t>
      </w:r>
      <w:r w:rsidR="0036412D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ab/>
      </w:r>
    </w:p>
    <w:p w14:paraId="0181EB38" w14:textId="77777777" w:rsidR="00FD7B1F" w:rsidRPr="004E1BCE" w:rsidRDefault="00F331C4" w:rsidP="00BF2A47">
      <w:pPr>
        <w:spacing w:before="60" w:after="60"/>
        <w:rPr>
          <w:rFonts w:ascii="Arial" w:hAnsi="Arial" w:cs="Arial"/>
          <w:b/>
          <w:color w:val="669900"/>
          <w:sz w:val="20"/>
          <w:szCs w:val="20"/>
          <w:lang w:val="fr-FR"/>
        </w:rPr>
      </w:pPr>
      <w:r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7</w:t>
      </w:r>
      <w:r w:rsidR="0036412D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.</w:t>
      </w:r>
      <w:r w:rsidR="0008601D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 xml:space="preserve"> </w:t>
      </w:r>
      <w:r w:rsidR="001C1A9B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 xml:space="preserve">Lượng mẫu/ </w:t>
      </w:r>
      <w:r w:rsidR="00073587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Quantity</w:t>
      </w:r>
      <w:r w:rsidR="0036412D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:</w:t>
      </w:r>
    </w:p>
    <w:p w14:paraId="70296D4D" w14:textId="1CB83AB2" w:rsidR="00FD7B1F" w:rsidRPr="004E1BCE" w:rsidRDefault="00F331C4" w:rsidP="00BF2A47">
      <w:pPr>
        <w:spacing w:before="60" w:after="60"/>
        <w:rPr>
          <w:rFonts w:ascii="Arial" w:hAnsi="Arial" w:cs="Arial"/>
          <w:b/>
          <w:color w:val="B7E22E"/>
          <w:sz w:val="20"/>
          <w:szCs w:val="20"/>
          <w:lang w:val="fr-FR"/>
        </w:rPr>
      </w:pPr>
      <w:r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8</w:t>
      </w:r>
      <w:r w:rsidR="00FD7B1F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>.</w:t>
      </w:r>
      <w:r w:rsidR="00C53E84" w:rsidRPr="004E1BCE">
        <w:rPr>
          <w:rFonts w:ascii="Arial" w:hAnsi="Arial" w:cs="Arial"/>
          <w:b/>
          <w:color w:val="1F497D"/>
          <w:sz w:val="20"/>
          <w:szCs w:val="20"/>
          <w:lang w:val="fr-FR"/>
        </w:rPr>
        <w:t xml:space="preserve"> Ngày nhận mẫu</w:t>
      </w:r>
      <w:r w:rsidR="00C53E84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/</w:t>
      </w:r>
      <w:r w:rsidR="00965F2C">
        <w:rPr>
          <w:rFonts w:ascii="Arial" w:hAnsi="Arial" w:cs="Arial"/>
          <w:b/>
          <w:color w:val="669900"/>
          <w:sz w:val="20"/>
          <w:szCs w:val="20"/>
          <w:lang w:val="fr-FR"/>
        </w:rPr>
        <w:t xml:space="preserve"> </w:t>
      </w:r>
      <w:r w:rsidR="00C53E84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Sample receiving date</w:t>
      </w:r>
      <w:r w:rsidR="00FD7B1F" w:rsidRPr="004E1BCE">
        <w:rPr>
          <w:rFonts w:ascii="Arial" w:hAnsi="Arial" w:cs="Arial"/>
          <w:b/>
          <w:color w:val="669900"/>
          <w:sz w:val="20"/>
          <w:szCs w:val="20"/>
          <w:lang w:val="fr-FR"/>
        </w:rPr>
        <w:t>:</w:t>
      </w:r>
    </w:p>
    <w:p w14:paraId="00531864" w14:textId="54888A02" w:rsidR="00A02396" w:rsidRPr="00A02396" w:rsidRDefault="00804CA3" w:rsidP="00BF2A47">
      <w:pPr>
        <w:spacing w:before="60" w:after="60"/>
        <w:rPr>
          <w:rFonts w:ascii="Arial" w:hAnsi="Arial" w:cs="Arial"/>
          <w:b/>
          <w:color w:val="669900"/>
          <w:sz w:val="20"/>
          <w:szCs w:val="20"/>
        </w:rPr>
      </w:pPr>
      <w:r w:rsidRPr="00A02396">
        <w:rPr>
          <w:rFonts w:ascii="Arial" w:hAnsi="Arial" w:cs="Arial"/>
          <w:b/>
          <w:color w:val="1F497D"/>
          <w:sz w:val="20"/>
          <w:szCs w:val="20"/>
        </w:rPr>
        <w:t>9</w:t>
      </w:r>
      <w:r w:rsidR="00AC2F19" w:rsidRPr="00A02396">
        <w:rPr>
          <w:rFonts w:ascii="Arial" w:hAnsi="Arial" w:cs="Arial"/>
          <w:b/>
          <w:color w:val="1F497D"/>
          <w:sz w:val="20"/>
          <w:szCs w:val="20"/>
        </w:rPr>
        <w:t>.</w:t>
      </w:r>
      <w:r w:rsidR="00EE5183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="00AC2F19" w:rsidRPr="00A02396">
        <w:rPr>
          <w:rFonts w:ascii="Arial" w:hAnsi="Arial" w:cs="Arial"/>
          <w:b/>
          <w:color w:val="1F497D"/>
          <w:sz w:val="20"/>
          <w:szCs w:val="20"/>
        </w:rPr>
        <w:t>Ngày thử nghiệm</w:t>
      </w:r>
      <w:r w:rsidR="00AC2F19" w:rsidRPr="00A02396">
        <w:rPr>
          <w:rFonts w:ascii="Arial" w:hAnsi="Arial" w:cs="Arial"/>
          <w:b/>
          <w:color w:val="669900"/>
          <w:sz w:val="20"/>
          <w:szCs w:val="20"/>
        </w:rPr>
        <w:t xml:space="preserve">/ </w:t>
      </w:r>
      <w:r w:rsidR="00EC6105" w:rsidRPr="00A02396">
        <w:rPr>
          <w:rFonts w:ascii="Arial" w:hAnsi="Arial" w:cs="Arial"/>
          <w:b/>
          <w:color w:val="669900"/>
          <w:sz w:val="20"/>
          <w:szCs w:val="20"/>
        </w:rPr>
        <w:t xml:space="preserve">Testing </w:t>
      </w:r>
      <w:r w:rsidR="00BB68E9">
        <w:rPr>
          <w:rFonts w:ascii="Arial" w:hAnsi="Arial" w:cs="Arial"/>
          <w:b/>
          <w:color w:val="669900"/>
          <w:sz w:val="20"/>
          <w:szCs w:val="20"/>
        </w:rPr>
        <w:t>date</w:t>
      </w:r>
      <w:r w:rsidR="00AC2F19" w:rsidRPr="00A02396">
        <w:rPr>
          <w:rFonts w:ascii="Arial" w:hAnsi="Arial" w:cs="Arial"/>
          <w:b/>
          <w:color w:val="669900"/>
          <w:sz w:val="20"/>
          <w:szCs w:val="20"/>
        </w:rPr>
        <w:t>:</w:t>
      </w:r>
    </w:p>
    <w:p w14:paraId="0EDB6542" w14:textId="152360FF" w:rsidR="00E132CF" w:rsidRPr="00ED104B" w:rsidRDefault="00BB68E9" w:rsidP="00BF2A47">
      <w:pPr>
        <w:spacing w:before="60" w:after="60"/>
        <w:rPr>
          <w:rFonts w:ascii="Arial" w:hAnsi="Arial" w:cs="Arial"/>
          <w:b/>
          <w:color w:val="669900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10</w:t>
      </w:r>
      <w:r w:rsidR="00A02396" w:rsidRPr="00A02396">
        <w:rPr>
          <w:rFonts w:ascii="Arial" w:hAnsi="Arial" w:cs="Arial"/>
          <w:b/>
          <w:color w:val="1F497D"/>
          <w:sz w:val="20"/>
          <w:szCs w:val="20"/>
        </w:rPr>
        <w:t>.</w:t>
      </w:r>
      <w:r w:rsidR="00EE5183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="00A02396" w:rsidRPr="00A02396">
        <w:rPr>
          <w:rFonts w:ascii="Arial" w:hAnsi="Arial" w:cs="Arial"/>
          <w:b/>
          <w:color w:val="1F497D"/>
          <w:sz w:val="20"/>
          <w:szCs w:val="20"/>
        </w:rPr>
        <w:t>Kết quả</w:t>
      </w:r>
      <w:r w:rsidR="00ED104B">
        <w:rPr>
          <w:rFonts w:ascii="Arial" w:hAnsi="Arial" w:cs="Arial"/>
          <w:b/>
          <w:color w:val="669900"/>
          <w:sz w:val="20"/>
          <w:szCs w:val="20"/>
        </w:rPr>
        <w:t>/ Results:</w:t>
      </w:r>
    </w:p>
    <w:tbl>
      <w:tblPr>
        <w:tblpPr w:leftFromText="180" w:rightFromText="180" w:vertAnchor="text" w:horzAnchor="margin" w:tblpY="177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159"/>
        <w:gridCol w:w="1084"/>
        <w:gridCol w:w="686"/>
        <w:gridCol w:w="916"/>
        <w:gridCol w:w="1800"/>
        <w:gridCol w:w="1172"/>
        <w:gridCol w:w="1260"/>
        <w:gridCol w:w="723"/>
      </w:tblGrid>
      <w:tr w:rsidR="005528D4" w:rsidRPr="00BF2A47" w14:paraId="33051BF6" w14:textId="7BAE580F" w:rsidTr="00FB7502">
        <w:trPr>
          <w:trHeight w:val="428"/>
        </w:trPr>
        <w:tc>
          <w:tcPr>
            <w:tcW w:w="292" w:type="pct"/>
            <w:shd w:val="clear" w:color="auto" w:fill="E6E6E6"/>
          </w:tcPr>
          <w:p w14:paraId="11C85FE9" w14:textId="77777777" w:rsidR="008C22A6" w:rsidRPr="0068211D" w:rsidRDefault="008C22A6" w:rsidP="00653BBF">
            <w:pPr>
              <w:tabs>
                <w:tab w:val="left" w:pos="5040"/>
                <w:tab w:val="left" w:pos="5580"/>
              </w:tabs>
              <w:spacing w:before="20" w:after="20"/>
              <w:ind w:left="-120" w:right="-117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STT</w:t>
            </w:r>
          </w:p>
          <w:p w14:paraId="4F1421B3" w14:textId="73CE619B" w:rsidR="008C22A6" w:rsidRPr="0068211D" w:rsidRDefault="008C22A6" w:rsidP="00653BBF">
            <w:pPr>
              <w:tabs>
                <w:tab w:val="left" w:pos="5040"/>
                <w:tab w:val="left" w:pos="5580"/>
              </w:tabs>
              <w:spacing w:before="20" w:after="20"/>
              <w:ind w:left="-120" w:right="-117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No</w:t>
            </w:r>
          </w:p>
        </w:tc>
        <w:tc>
          <w:tcPr>
            <w:tcW w:w="620" w:type="pct"/>
            <w:shd w:val="clear" w:color="auto" w:fill="E6E6E6"/>
          </w:tcPr>
          <w:p w14:paraId="525DBAEE" w14:textId="77777777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Chỉ tiêu</w:t>
            </w:r>
          </w:p>
          <w:p w14:paraId="70D925E2" w14:textId="4088316B" w:rsidR="008C22A6" w:rsidRPr="0068211D" w:rsidRDefault="008C22A6" w:rsidP="00FB7502">
            <w:pPr>
              <w:tabs>
                <w:tab w:val="left" w:pos="5040"/>
                <w:tab w:val="left" w:pos="5580"/>
              </w:tabs>
              <w:spacing w:before="20" w:after="20"/>
              <w:ind w:left="-92" w:right="-96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Parameter</w:t>
            </w:r>
            <w:r w:rsidR="00FB7502">
              <w:rPr>
                <w:rFonts w:ascii="Arial" w:hAnsi="Arial" w:cs="Arial"/>
                <w:b/>
                <w:color w:val="669900"/>
                <w:sz w:val="20"/>
                <w:szCs w:val="20"/>
                <w:lang w:val="vi-VN"/>
              </w:rPr>
              <w:t xml:space="preserve"> 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(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10.1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)</w:t>
            </w:r>
          </w:p>
        </w:tc>
        <w:tc>
          <w:tcPr>
            <w:tcW w:w="580" w:type="pct"/>
            <w:shd w:val="clear" w:color="auto" w:fill="E6E6E6"/>
          </w:tcPr>
          <w:p w14:paraId="000362E1" w14:textId="77777777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Phương pháp thử</w:t>
            </w:r>
          </w:p>
          <w:p w14:paraId="7366F1BC" w14:textId="7520EABC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Testing method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 xml:space="preserve"> (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10.2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)</w:t>
            </w:r>
          </w:p>
        </w:tc>
        <w:tc>
          <w:tcPr>
            <w:tcW w:w="367" w:type="pct"/>
            <w:shd w:val="clear" w:color="auto" w:fill="E6E6E6"/>
          </w:tcPr>
          <w:p w14:paraId="4009F7F5" w14:textId="77777777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Đơn vị</w:t>
            </w:r>
          </w:p>
          <w:p w14:paraId="0879A3C1" w14:textId="700E4C9F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Unit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 xml:space="preserve"> (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10.3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)</w:t>
            </w:r>
          </w:p>
        </w:tc>
        <w:tc>
          <w:tcPr>
            <w:tcW w:w="490" w:type="pct"/>
            <w:shd w:val="clear" w:color="auto" w:fill="E6E6E6"/>
          </w:tcPr>
          <w:p w14:paraId="4F54BD05" w14:textId="5DB1C905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Kết quả</w:t>
            </w:r>
          </w:p>
          <w:p w14:paraId="00E44F3F" w14:textId="00EE7C23" w:rsidR="008C22A6" w:rsidRPr="0068211D" w:rsidRDefault="008C22A6" w:rsidP="00FB7502">
            <w:pPr>
              <w:tabs>
                <w:tab w:val="left" w:pos="5040"/>
                <w:tab w:val="left" w:pos="5580"/>
              </w:tabs>
              <w:spacing w:before="20" w:after="20"/>
              <w:ind w:left="-40" w:right="-105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Results</w:t>
            </w:r>
            <w:r w:rsidR="00FB7502">
              <w:rPr>
                <w:rFonts w:ascii="Arial" w:hAnsi="Arial" w:cs="Arial"/>
                <w:b/>
                <w:color w:val="669900"/>
                <w:sz w:val="20"/>
                <w:szCs w:val="20"/>
                <w:lang w:val="vi-VN"/>
              </w:rPr>
              <w:t xml:space="preserve"> 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(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10.4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)</w:t>
            </w:r>
          </w:p>
        </w:tc>
        <w:tc>
          <w:tcPr>
            <w:tcW w:w="963" w:type="pct"/>
            <w:shd w:val="clear" w:color="auto" w:fill="E6E6E6"/>
          </w:tcPr>
          <w:p w14:paraId="6FD06869" w14:textId="0AE7076B" w:rsidR="008C22A6" w:rsidRPr="0068211D" w:rsidRDefault="00A81EFB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H</w:t>
            </w:r>
            <w:r w:rsidR="008C22A6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àm lựơng ghi trên nhãn</w:t>
            </w:r>
            <w:r w:rsidR="00192A7E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/ công bố</w:t>
            </w:r>
            <w:r w:rsidR="0009505E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/ </w:t>
            </w:r>
            <w:r w:rsidR="008C22A6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claimed on the label</w:t>
            </w:r>
            <w:r w:rsidR="00DA7665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 xml:space="preserve"> </w:t>
            </w:r>
            <w:r w:rsidR="00DA7665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(</w:t>
            </w:r>
            <w:r w:rsidR="00413995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5</w:t>
            </w:r>
            <w:r w:rsidR="00413995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7" w:type="pct"/>
            <w:shd w:val="clear" w:color="auto" w:fill="E6E6E6"/>
          </w:tcPr>
          <w:p w14:paraId="75C57421" w14:textId="135AB7FA" w:rsidR="008C22A6" w:rsidRPr="0068211D" w:rsidRDefault="00BF2A47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Độ dao động</w:t>
            </w:r>
            <w:r w:rsidR="005528D4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/ </w:t>
            </w:r>
            <w:r w:rsidR="005528D4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Tolerance interval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 xml:space="preserve"> (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  <w:vertAlign w:val="superscript"/>
              </w:rPr>
              <w:t>10.6</w:t>
            </w:r>
            <w:r w:rsidR="00192A7E"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)</w:t>
            </w:r>
          </w:p>
        </w:tc>
        <w:tc>
          <w:tcPr>
            <w:tcW w:w="674" w:type="pct"/>
            <w:shd w:val="clear" w:color="auto" w:fill="E6E6E6"/>
          </w:tcPr>
          <w:p w14:paraId="0B971CF8" w14:textId="003C5D8C" w:rsidR="008C22A6" w:rsidRPr="0068211D" w:rsidRDefault="00A81EFB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Kết luận</w:t>
            </w:r>
          </w:p>
          <w:p w14:paraId="782A498B" w14:textId="5616377C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 xml:space="preserve">Evaluation </w:t>
            </w:r>
            <w:r w:rsidR="00192A7E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(</w:t>
            </w:r>
            <w:r w:rsidR="00192A7E" w:rsidRPr="0068211D">
              <w:rPr>
                <w:rFonts w:ascii="Arial" w:hAnsi="Arial" w:cs="Arial"/>
                <w:b/>
                <w:color w:val="1F497D"/>
                <w:sz w:val="20"/>
                <w:szCs w:val="20"/>
                <w:vertAlign w:val="superscript"/>
              </w:rPr>
              <w:t>10.7</w:t>
            </w:r>
            <w:r w:rsidR="00192A7E"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)</w:t>
            </w:r>
          </w:p>
        </w:tc>
        <w:tc>
          <w:tcPr>
            <w:tcW w:w="387" w:type="pct"/>
            <w:shd w:val="clear" w:color="auto" w:fill="E6E6E6"/>
          </w:tcPr>
          <w:p w14:paraId="079EE4F3" w14:textId="3EE52787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1F497D"/>
                <w:sz w:val="20"/>
                <w:szCs w:val="20"/>
              </w:rPr>
              <w:t>Ghi chú</w:t>
            </w:r>
          </w:p>
          <w:p w14:paraId="6A7526A4" w14:textId="75C1E084" w:rsidR="008C22A6" w:rsidRPr="0068211D" w:rsidRDefault="008C22A6" w:rsidP="0068211D">
            <w:pPr>
              <w:tabs>
                <w:tab w:val="left" w:pos="5040"/>
                <w:tab w:val="left" w:pos="5580"/>
              </w:tabs>
              <w:spacing w:before="20" w:after="20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68211D">
              <w:rPr>
                <w:rFonts w:ascii="Arial" w:hAnsi="Arial" w:cs="Arial"/>
                <w:b/>
                <w:color w:val="669900"/>
                <w:sz w:val="20"/>
                <w:szCs w:val="20"/>
              </w:rPr>
              <w:t>Note</w:t>
            </w:r>
          </w:p>
        </w:tc>
      </w:tr>
      <w:tr w:rsidR="005528D4" w:rsidRPr="00BF2A47" w14:paraId="206B2182" w14:textId="2B5850B3" w:rsidTr="00FB7502">
        <w:trPr>
          <w:trHeight w:val="358"/>
        </w:trPr>
        <w:tc>
          <w:tcPr>
            <w:tcW w:w="292" w:type="pct"/>
          </w:tcPr>
          <w:p w14:paraId="660E7D83" w14:textId="02C67F8A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20" w:type="pct"/>
            <w:vAlign w:val="center"/>
          </w:tcPr>
          <w:p w14:paraId="54F1FFED" w14:textId="4DE5C514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580" w:type="pct"/>
          </w:tcPr>
          <w:p w14:paraId="62F4122B" w14:textId="36008B1E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367" w:type="pct"/>
          </w:tcPr>
          <w:p w14:paraId="39804759" w14:textId="44BA3142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490" w:type="pct"/>
            <w:vAlign w:val="center"/>
          </w:tcPr>
          <w:p w14:paraId="4869EB1D" w14:textId="6FC070F4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963" w:type="pct"/>
            <w:vAlign w:val="center"/>
          </w:tcPr>
          <w:p w14:paraId="226D9C2A" w14:textId="0B7A594C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27" w:type="pct"/>
          </w:tcPr>
          <w:p w14:paraId="620CCEEC" w14:textId="2747E073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74" w:type="pct"/>
          </w:tcPr>
          <w:p w14:paraId="0543EB4B" w14:textId="77777777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387" w:type="pct"/>
          </w:tcPr>
          <w:p w14:paraId="761CA4D0" w14:textId="09546218" w:rsidR="008C22A6" w:rsidRPr="00BF2A47" w:rsidRDefault="008C22A6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</w:tr>
      <w:tr w:rsidR="0009505E" w:rsidRPr="00BF2A47" w14:paraId="2DA08285" w14:textId="77777777" w:rsidTr="00FB7502">
        <w:trPr>
          <w:trHeight w:val="358"/>
        </w:trPr>
        <w:tc>
          <w:tcPr>
            <w:tcW w:w="292" w:type="pct"/>
          </w:tcPr>
          <w:p w14:paraId="2229B62E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20" w:type="pct"/>
            <w:vAlign w:val="center"/>
          </w:tcPr>
          <w:p w14:paraId="353EC745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580" w:type="pct"/>
          </w:tcPr>
          <w:p w14:paraId="446F83A0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367" w:type="pct"/>
          </w:tcPr>
          <w:p w14:paraId="051957A3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490" w:type="pct"/>
            <w:vAlign w:val="center"/>
          </w:tcPr>
          <w:p w14:paraId="3843B8C5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963" w:type="pct"/>
            <w:vAlign w:val="center"/>
          </w:tcPr>
          <w:p w14:paraId="19142C05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27" w:type="pct"/>
          </w:tcPr>
          <w:p w14:paraId="35E9761D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674" w:type="pct"/>
          </w:tcPr>
          <w:p w14:paraId="5864F626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  <w:tc>
          <w:tcPr>
            <w:tcW w:w="387" w:type="pct"/>
          </w:tcPr>
          <w:p w14:paraId="3443F1D0" w14:textId="77777777" w:rsidR="0009505E" w:rsidRPr="00BF2A47" w:rsidRDefault="0009505E" w:rsidP="00BF2A47">
            <w:pPr>
              <w:tabs>
                <w:tab w:val="left" w:pos="5040"/>
                <w:tab w:val="left" w:pos="5580"/>
              </w:tabs>
              <w:spacing w:before="20" w:after="20"/>
              <w:rPr>
                <w:rFonts w:ascii="Arial" w:hAnsi="Arial" w:cs="Arial"/>
                <w:bCs/>
                <w:i/>
                <w:color w:val="1F497D"/>
                <w:sz w:val="20"/>
                <w:szCs w:val="20"/>
                <w14:textFill>
                  <w14:gradFill>
                    <w14:gsLst>
                      <w14:gs w14:pos="0">
                        <w14:srgbClr w14:val="1F497D">
                          <w14:tint w14:val="66000"/>
                          <w14:satMod w14:val="160000"/>
                        </w14:srgbClr>
                      </w14:gs>
                      <w14:gs w14:pos="50000">
                        <w14:srgbClr w14:val="1F497D">
                          <w14:tint w14:val="44500"/>
                          <w14:satMod w14:val="160000"/>
                        </w14:srgbClr>
                      </w14:gs>
                      <w14:gs w14:pos="100000">
                        <w14:srgbClr w14:val="1F497D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</w:p>
        </w:tc>
      </w:tr>
    </w:tbl>
    <w:p w14:paraId="411DF3F3" w14:textId="77777777" w:rsidR="00C87478" w:rsidRDefault="00C87478" w:rsidP="00C87478">
      <w:pPr>
        <w:tabs>
          <w:tab w:val="left" w:pos="6901"/>
        </w:tabs>
        <w:ind w:right="800"/>
        <w:rPr>
          <w:rFonts w:ascii="Arial" w:hAnsi="Arial" w:cs="Arial"/>
          <w:i/>
          <w:color w:val="1F497D"/>
          <w:sz w:val="20"/>
          <w:szCs w:val="20"/>
        </w:rPr>
      </w:pPr>
    </w:p>
    <w:p w14:paraId="19BB2822" w14:textId="77777777" w:rsidR="002E4193" w:rsidRPr="0031646A" w:rsidRDefault="005639F6" w:rsidP="002E4193">
      <w:pPr>
        <w:tabs>
          <w:tab w:val="left" w:pos="6901"/>
        </w:tabs>
        <w:ind w:right="800"/>
        <w:rPr>
          <w:rFonts w:ascii="Arial" w:hAnsi="Arial" w:cs="Arial"/>
          <w:b/>
          <w:color w:val="669900"/>
          <w:sz w:val="20"/>
          <w:szCs w:val="20"/>
        </w:rPr>
      </w:pPr>
      <w:r w:rsidRPr="002E4193">
        <w:rPr>
          <w:rFonts w:ascii="Arial" w:hAnsi="Arial" w:cs="Arial"/>
          <w:b/>
          <w:color w:val="1F497D"/>
          <w:sz w:val="20"/>
          <w:szCs w:val="20"/>
        </w:rPr>
        <w:t>11</w:t>
      </w:r>
      <w:r w:rsidR="00073065" w:rsidRPr="002E4193">
        <w:rPr>
          <w:rFonts w:ascii="Arial" w:hAnsi="Arial" w:cs="Arial"/>
          <w:b/>
          <w:color w:val="1F497D"/>
          <w:sz w:val="20"/>
          <w:szCs w:val="20"/>
        </w:rPr>
        <w:t xml:space="preserve">. </w:t>
      </w:r>
      <w:r w:rsidR="002E4193" w:rsidRPr="0031646A">
        <w:rPr>
          <w:rFonts w:ascii="Arial" w:hAnsi="Arial" w:cs="Arial"/>
          <w:b/>
          <w:color w:val="1F497D"/>
          <w:sz w:val="20"/>
          <w:szCs w:val="20"/>
        </w:rPr>
        <w:t xml:space="preserve">Tài liệu kèm theo/ Enclosed documents </w:t>
      </w:r>
      <w:r w:rsidR="002E4193" w:rsidRPr="0031646A">
        <w:rPr>
          <w:rFonts w:ascii="Arial" w:hAnsi="Arial" w:cs="Arial"/>
          <w:b/>
          <w:color w:val="669900"/>
          <w:sz w:val="20"/>
          <w:szCs w:val="20"/>
        </w:rPr>
        <w:t>(nếu có/If any):</w:t>
      </w:r>
    </w:p>
    <w:p w14:paraId="2610E0C4" w14:textId="65A82CB7" w:rsidR="005639F6" w:rsidRPr="0031646A" w:rsidRDefault="005639F6" w:rsidP="00C87478">
      <w:pPr>
        <w:tabs>
          <w:tab w:val="left" w:pos="6901"/>
        </w:tabs>
        <w:spacing w:before="120"/>
        <w:ind w:right="806"/>
        <w:rPr>
          <w:rFonts w:ascii="Arial" w:hAnsi="Arial" w:cs="Arial"/>
          <w:b/>
          <w:color w:val="1F497D"/>
          <w:sz w:val="20"/>
          <w:szCs w:val="20"/>
        </w:rPr>
      </w:pPr>
      <w:r w:rsidRPr="0031646A">
        <w:rPr>
          <w:rFonts w:ascii="Arial" w:hAnsi="Arial" w:cs="Arial"/>
          <w:b/>
          <w:color w:val="1F497D"/>
          <w:sz w:val="20"/>
          <w:szCs w:val="20"/>
        </w:rPr>
        <w:t xml:space="preserve">12. </w:t>
      </w:r>
      <w:r w:rsidR="00AD551E" w:rsidRPr="00CA6EA3">
        <w:rPr>
          <w:rFonts w:ascii="Arial" w:hAnsi="Arial" w:cs="Arial"/>
          <w:b/>
          <w:color w:val="1F497D"/>
          <w:sz w:val="20"/>
          <w:szCs w:val="20"/>
        </w:rPr>
        <w:t>Kết luận</w:t>
      </w:r>
      <w:r w:rsidRPr="00CA6EA3">
        <w:rPr>
          <w:rFonts w:ascii="Arial" w:hAnsi="Arial" w:cs="Arial"/>
          <w:b/>
          <w:color w:val="1F497D"/>
          <w:sz w:val="20"/>
          <w:szCs w:val="20"/>
        </w:rPr>
        <w:t>/</w:t>
      </w:r>
      <w:r w:rsidRPr="00AD551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D551E" w:rsidRPr="00CA6EA3">
        <w:rPr>
          <w:rFonts w:ascii="Arial" w:hAnsi="Arial" w:cs="Arial"/>
          <w:b/>
          <w:color w:val="669900"/>
          <w:sz w:val="20"/>
          <w:szCs w:val="20"/>
        </w:rPr>
        <w:t>Conclusion</w:t>
      </w:r>
      <w:r w:rsidRPr="0031646A">
        <w:rPr>
          <w:rFonts w:ascii="Arial" w:hAnsi="Arial" w:cs="Arial"/>
          <w:b/>
          <w:color w:val="669900"/>
          <w:sz w:val="20"/>
          <w:szCs w:val="20"/>
        </w:rPr>
        <w:t>:</w:t>
      </w:r>
      <w:r w:rsidRPr="0031646A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="00A81EFB" w:rsidRPr="00D44DD2">
        <w:rPr>
          <w:rFonts w:ascii="Arial" w:hAnsi="Arial" w:cs="Arial"/>
          <w:bCs/>
          <w:color w:val="AFABAB"/>
          <w:sz w:val="20"/>
          <w:szCs w:val="20"/>
        </w:rPr>
        <w:t xml:space="preserve">Mẫu được đánh giá kết luận </w:t>
      </w:r>
      <w:r w:rsidR="00D44DD2" w:rsidRPr="00D44DD2">
        <w:rPr>
          <w:rFonts w:ascii="Arial" w:hAnsi="Arial" w:cs="Arial"/>
          <w:bCs/>
          <w:color w:val="767171" w:themeColor="background2" w:themeShade="80"/>
          <w:sz w:val="20"/>
          <w:szCs w:val="20"/>
        </w:rPr>
        <w:t xml:space="preserve">tại cột 10.6 và 10.7 </w:t>
      </w:r>
      <w:r w:rsidR="00A81EFB" w:rsidRPr="00D44DD2">
        <w:rPr>
          <w:rFonts w:ascii="Arial" w:hAnsi="Arial" w:cs="Arial"/>
          <w:bCs/>
          <w:color w:val="AFABAB"/>
          <w:sz w:val="20"/>
          <w:szCs w:val="20"/>
        </w:rPr>
        <w:t>theo</w:t>
      </w:r>
      <w:r w:rsidR="0009505E" w:rsidRPr="00D44DD2">
        <w:rPr>
          <w:rFonts w:ascii="Arial" w:hAnsi="Arial" w:cs="Arial"/>
          <w:bCs/>
          <w:color w:val="AFABAB"/>
          <w:sz w:val="20"/>
          <w:szCs w:val="20"/>
        </w:rPr>
        <w:t xml:space="preserve"> </w:t>
      </w:r>
      <w:r w:rsidR="00D44DD2">
        <w:rPr>
          <w:rFonts w:ascii="Arial" w:hAnsi="Arial" w:cs="Arial"/>
          <w:bCs/>
          <w:color w:val="AFABAB"/>
          <w:sz w:val="20"/>
          <w:szCs w:val="20"/>
        </w:rPr>
        <w:t>quy định của……</w:t>
      </w:r>
    </w:p>
    <w:p w14:paraId="708B80FD" w14:textId="77777777" w:rsidR="005F7F56" w:rsidRPr="0031646A" w:rsidRDefault="005F7F56" w:rsidP="00AC1B1E">
      <w:pPr>
        <w:tabs>
          <w:tab w:val="left" w:pos="6901"/>
        </w:tabs>
        <w:ind w:right="800"/>
        <w:rPr>
          <w:rFonts w:ascii="Arial" w:hAnsi="Arial" w:cs="Arial"/>
          <w:b/>
          <w:i/>
          <w:color w:val="1F497D"/>
          <w:sz w:val="20"/>
          <w:szCs w:val="20"/>
        </w:rPr>
      </w:pPr>
    </w:p>
    <w:p w14:paraId="32E0562F" w14:textId="77777777" w:rsidR="0008601D" w:rsidRPr="0031646A" w:rsidRDefault="00FD7B1F" w:rsidP="00AC1B1E">
      <w:pPr>
        <w:tabs>
          <w:tab w:val="left" w:pos="6901"/>
        </w:tabs>
        <w:ind w:right="800"/>
        <w:rPr>
          <w:rFonts w:ascii="Arial" w:hAnsi="Arial" w:cs="Arial"/>
          <w:b/>
          <w:i/>
          <w:color w:val="1F497D"/>
          <w:sz w:val="20"/>
          <w:szCs w:val="20"/>
        </w:rPr>
      </w:pPr>
      <w:r w:rsidRPr="0031646A">
        <w:rPr>
          <w:rFonts w:ascii="Arial" w:hAnsi="Arial" w:cs="Arial"/>
          <w:b/>
          <w:i/>
          <w:color w:val="1F497D"/>
          <w:sz w:val="20"/>
          <w:szCs w:val="20"/>
        </w:rPr>
        <w:t xml:space="preserve">                                               </w:t>
      </w:r>
      <w:r w:rsidR="00516524" w:rsidRPr="0031646A">
        <w:rPr>
          <w:rFonts w:ascii="Arial" w:hAnsi="Arial" w:cs="Arial"/>
          <w:b/>
          <w:i/>
          <w:color w:val="1F497D"/>
          <w:sz w:val="20"/>
          <w:szCs w:val="20"/>
        </w:rPr>
        <w:t xml:space="preserve">                              </w:t>
      </w:r>
      <w:r w:rsidRPr="0031646A">
        <w:rPr>
          <w:rFonts w:ascii="Arial" w:hAnsi="Arial" w:cs="Arial"/>
          <w:b/>
          <w:i/>
          <w:color w:val="1F497D"/>
          <w:sz w:val="20"/>
          <w:szCs w:val="20"/>
        </w:rPr>
        <w:t xml:space="preserve">    </w:t>
      </w:r>
      <w:r w:rsidR="00801E54" w:rsidRPr="0031646A">
        <w:rPr>
          <w:rFonts w:ascii="Arial" w:hAnsi="Arial" w:cs="Arial"/>
          <w:b/>
          <w:i/>
          <w:color w:val="1F497D"/>
          <w:sz w:val="20"/>
          <w:szCs w:val="20"/>
        </w:rPr>
        <w:t xml:space="preserve">    </w:t>
      </w:r>
      <w:r w:rsidR="00AC1B1E" w:rsidRPr="0031646A">
        <w:rPr>
          <w:rFonts w:ascii="Arial" w:hAnsi="Arial" w:cs="Arial"/>
          <w:b/>
          <w:i/>
          <w:color w:val="1F497D"/>
          <w:sz w:val="20"/>
          <w:szCs w:val="20"/>
        </w:rPr>
        <w:t xml:space="preserve"> </w:t>
      </w:r>
    </w:p>
    <w:p w14:paraId="63570EAE" w14:textId="77777777" w:rsidR="00C41CB1" w:rsidRPr="0031646A" w:rsidRDefault="0025568A" w:rsidP="0025568A">
      <w:pPr>
        <w:pStyle w:val="BodyText"/>
        <w:tabs>
          <w:tab w:val="center" w:pos="2430"/>
        </w:tabs>
        <w:ind w:left="720"/>
        <w:rPr>
          <w:rFonts w:ascii="Arial" w:hAnsi="Arial" w:cs="Arial"/>
          <w:i/>
          <w:sz w:val="20"/>
          <w:szCs w:val="20"/>
        </w:rPr>
      </w:pPr>
      <w:r w:rsidRPr="0031646A">
        <w:rPr>
          <w:rFonts w:ascii="Arial" w:hAnsi="Arial" w:cs="Arial"/>
          <w:i/>
          <w:sz w:val="20"/>
          <w:szCs w:val="20"/>
        </w:rPr>
        <w:tab/>
      </w:r>
      <w:r w:rsidR="006F2DB9" w:rsidRPr="0031646A">
        <w:rPr>
          <w:rFonts w:ascii="Arial" w:hAnsi="Arial" w:cs="Arial"/>
          <w:i/>
          <w:sz w:val="20"/>
          <w:szCs w:val="20"/>
        </w:rPr>
        <w:tab/>
      </w:r>
      <w:r w:rsidR="006F2DB9" w:rsidRPr="0031646A">
        <w:rPr>
          <w:rFonts w:ascii="Arial" w:hAnsi="Arial" w:cs="Arial"/>
          <w:i/>
          <w:sz w:val="20"/>
          <w:szCs w:val="20"/>
        </w:rPr>
        <w:tab/>
      </w:r>
      <w:r w:rsidR="006F2DB9" w:rsidRPr="0031646A">
        <w:rPr>
          <w:rFonts w:ascii="Arial" w:hAnsi="Arial" w:cs="Arial"/>
          <w:i/>
          <w:sz w:val="20"/>
          <w:szCs w:val="20"/>
        </w:rPr>
        <w:tab/>
        <w:t>…………, ngày/</w:t>
      </w:r>
      <w:r w:rsidR="006F2DB9" w:rsidRPr="00812DFF">
        <w:rPr>
          <w:rFonts w:ascii="Arial" w:hAnsi="Arial" w:cs="Arial"/>
          <w:i/>
          <w:color w:val="669900"/>
          <w:sz w:val="20"/>
          <w:szCs w:val="20"/>
        </w:rPr>
        <w:t>date</w:t>
      </w:r>
      <w:r w:rsidR="00754528" w:rsidRPr="0031646A">
        <w:rPr>
          <w:rFonts w:ascii="Arial" w:hAnsi="Arial" w:cs="Arial"/>
          <w:i/>
          <w:sz w:val="20"/>
          <w:szCs w:val="20"/>
        </w:rPr>
        <w:t>…</w:t>
      </w:r>
      <w:r w:rsidR="00A46C6C" w:rsidRPr="0031646A">
        <w:rPr>
          <w:rFonts w:ascii="Arial" w:hAnsi="Arial" w:cs="Arial"/>
          <w:i/>
          <w:sz w:val="20"/>
          <w:szCs w:val="20"/>
        </w:rPr>
        <w:t>..</w:t>
      </w:r>
      <w:r w:rsidR="00754528" w:rsidRPr="0031646A">
        <w:rPr>
          <w:rFonts w:ascii="Arial" w:hAnsi="Arial" w:cs="Arial"/>
          <w:i/>
          <w:sz w:val="20"/>
          <w:szCs w:val="20"/>
        </w:rPr>
        <w:t xml:space="preserve">  tháng/</w:t>
      </w:r>
      <w:r w:rsidR="00754528" w:rsidRPr="00812DFF">
        <w:rPr>
          <w:rFonts w:ascii="Arial" w:hAnsi="Arial" w:cs="Arial"/>
          <w:i/>
          <w:color w:val="669900"/>
          <w:sz w:val="20"/>
          <w:szCs w:val="20"/>
        </w:rPr>
        <w:t>month</w:t>
      </w:r>
      <w:r w:rsidR="00754528" w:rsidRPr="0031646A">
        <w:rPr>
          <w:rFonts w:ascii="Arial" w:hAnsi="Arial" w:cs="Arial"/>
          <w:i/>
          <w:sz w:val="20"/>
          <w:szCs w:val="20"/>
        </w:rPr>
        <w:t>….   năm/</w:t>
      </w:r>
      <w:r w:rsidR="00754528" w:rsidRPr="00812DFF">
        <w:rPr>
          <w:rFonts w:ascii="Arial" w:hAnsi="Arial" w:cs="Arial"/>
          <w:i/>
          <w:color w:val="669900"/>
          <w:sz w:val="20"/>
          <w:szCs w:val="20"/>
        </w:rPr>
        <w:t>year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6"/>
        <w:gridCol w:w="4695"/>
      </w:tblGrid>
      <w:tr w:rsidR="004644F0" w:rsidRPr="0031646A" w14:paraId="0E20D043" w14:textId="77777777" w:rsidTr="004644F0">
        <w:trPr>
          <w:trHeight w:val="557"/>
        </w:trPr>
        <w:tc>
          <w:tcPr>
            <w:tcW w:w="5272" w:type="dxa"/>
            <w:vAlign w:val="center"/>
          </w:tcPr>
          <w:p w14:paraId="1DDB1F9A" w14:textId="77777777" w:rsidR="00C41CB1" w:rsidRPr="0031646A" w:rsidRDefault="00C41CB1" w:rsidP="00550B58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7A580A1E" w14:textId="51028882" w:rsidR="00C41CB1" w:rsidRPr="0031646A" w:rsidRDefault="00BC5999" w:rsidP="004644F0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31646A">
              <w:rPr>
                <w:rFonts w:ascii="Arial" w:hAnsi="Arial" w:cs="Arial"/>
                <w:b/>
                <w:color w:val="1F497D"/>
                <w:sz w:val="20"/>
                <w:szCs w:val="20"/>
              </w:rPr>
              <w:t>TRƯỞNG PHÒNG THỬ NGHIỆM</w:t>
            </w:r>
          </w:p>
          <w:p w14:paraId="1E89236D" w14:textId="7F9D0B38" w:rsidR="00C41CB1" w:rsidRPr="0031646A" w:rsidRDefault="00BC5999" w:rsidP="004644F0">
            <w:pPr>
              <w:jc w:val="center"/>
              <w:rPr>
                <w:rFonts w:ascii="Arial" w:hAnsi="Arial" w:cs="Arial"/>
                <w:b/>
                <w:color w:val="669900"/>
                <w:sz w:val="20"/>
                <w:szCs w:val="20"/>
              </w:rPr>
            </w:pPr>
            <w:r w:rsidRPr="0031646A">
              <w:rPr>
                <w:rFonts w:ascii="Arial" w:hAnsi="Arial" w:cs="Arial"/>
                <w:b/>
                <w:color w:val="669900"/>
                <w:sz w:val="20"/>
                <w:szCs w:val="20"/>
              </w:rPr>
              <w:t>Head of Lab</w:t>
            </w:r>
          </w:p>
        </w:tc>
      </w:tr>
    </w:tbl>
    <w:p w14:paraId="7566E5E8" w14:textId="77777777" w:rsidR="005528D4" w:rsidRDefault="005528D4" w:rsidP="00D32C61">
      <w:pPr>
        <w:tabs>
          <w:tab w:val="left" w:pos="5730"/>
        </w:tabs>
        <w:rPr>
          <w:rFonts w:ascii="Arial" w:hAnsi="Arial" w:cs="Arial"/>
          <w:i/>
          <w:color w:val="1F497D"/>
        </w:rPr>
      </w:pPr>
    </w:p>
    <w:p w14:paraId="0F308D0B" w14:textId="77777777" w:rsidR="005528D4" w:rsidRDefault="005528D4" w:rsidP="00D32C61">
      <w:pPr>
        <w:tabs>
          <w:tab w:val="left" w:pos="5730"/>
        </w:tabs>
        <w:rPr>
          <w:rFonts w:ascii="Arial" w:hAnsi="Arial" w:cs="Arial"/>
          <w:i/>
          <w:color w:val="1F497D"/>
        </w:rPr>
      </w:pPr>
    </w:p>
    <w:p w14:paraId="1BE24EA4" w14:textId="078EDFE8" w:rsidR="00006F8B" w:rsidRPr="0031646A" w:rsidRDefault="00E132CF" w:rsidP="00D32C61">
      <w:pPr>
        <w:tabs>
          <w:tab w:val="left" w:pos="5730"/>
        </w:tabs>
        <w:rPr>
          <w:rFonts w:ascii="Arial" w:hAnsi="Arial" w:cs="Arial"/>
          <w:i/>
          <w:color w:val="1F497D"/>
        </w:rPr>
      </w:pPr>
      <w:r w:rsidRPr="0031646A">
        <w:rPr>
          <w:rFonts w:ascii="Arial" w:hAnsi="Arial" w:cs="Arial"/>
          <w:i/>
          <w:color w:val="1F497D"/>
        </w:rPr>
        <w:tab/>
      </w:r>
    </w:p>
    <w:p w14:paraId="41EE7AEA" w14:textId="76B683B3" w:rsidR="00976BFE" w:rsidRPr="0081419E" w:rsidRDefault="00976BFE" w:rsidP="003D2DAB">
      <w:pPr>
        <w:ind w:left="-540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81419E">
        <w:rPr>
          <w:rFonts w:asciiTheme="minorHAnsi" w:hAnsiTheme="minorHAnsi" w:cstheme="minorHAnsi"/>
          <w:i/>
          <w:sz w:val="16"/>
          <w:szCs w:val="16"/>
          <w:u w:val="single"/>
        </w:rPr>
        <w:t>Lưu ý</w:t>
      </w:r>
      <w:r w:rsidR="00B05402" w:rsidRPr="0081419E">
        <w:rPr>
          <w:rFonts w:asciiTheme="minorHAnsi" w:hAnsiTheme="minorHAnsi" w:cstheme="minorHAnsi"/>
          <w:i/>
          <w:sz w:val="16"/>
          <w:szCs w:val="16"/>
          <w:u w:val="single"/>
        </w:rPr>
        <w:t xml:space="preserve">/ </w:t>
      </w:r>
      <w:r w:rsidR="00B05402" w:rsidRPr="0081419E">
        <w:rPr>
          <w:rFonts w:asciiTheme="minorHAnsi" w:hAnsiTheme="minorHAnsi" w:cstheme="minorHAnsi"/>
          <w:i/>
          <w:color w:val="0000CC"/>
          <w:sz w:val="16"/>
          <w:szCs w:val="16"/>
          <w:u w:val="single"/>
        </w:rPr>
        <w:t>Note</w:t>
      </w:r>
      <w:r w:rsidR="00B05402" w:rsidRPr="0081419E">
        <w:rPr>
          <w:rFonts w:asciiTheme="minorHAnsi" w:hAnsiTheme="minorHAnsi" w:cstheme="minorHAnsi"/>
          <w:i/>
          <w:sz w:val="16"/>
          <w:szCs w:val="16"/>
          <w:u w:val="single"/>
        </w:rPr>
        <w:t>:</w:t>
      </w:r>
    </w:p>
    <w:p w14:paraId="74EE2E62" w14:textId="6D4785C2" w:rsidR="00B069A7" w:rsidRPr="00192A7E" w:rsidRDefault="00B069A7" w:rsidP="003D2DAB">
      <w:pPr>
        <w:ind w:left="-540"/>
        <w:rPr>
          <w:rFonts w:asciiTheme="minorHAnsi" w:hAnsiTheme="minorHAnsi" w:cstheme="minorHAnsi"/>
          <w:i/>
          <w:sz w:val="18"/>
          <w:szCs w:val="18"/>
        </w:rPr>
      </w:pPr>
      <w:r w:rsidRPr="00192A7E">
        <w:rPr>
          <w:rFonts w:asciiTheme="minorHAnsi" w:hAnsiTheme="minorHAnsi" w:cstheme="minorHAnsi"/>
          <w:i/>
          <w:sz w:val="18"/>
          <w:szCs w:val="18"/>
        </w:rPr>
        <w:t xml:space="preserve">1. Các kết quả thử nghiệm ghi trong phiếu này chỉ có giá trị đối với mẫu </w:t>
      </w:r>
      <w:r w:rsidR="00F50404" w:rsidRPr="00192A7E">
        <w:rPr>
          <w:rFonts w:asciiTheme="minorHAnsi" w:hAnsiTheme="minorHAnsi" w:cstheme="minorHAnsi"/>
          <w:i/>
          <w:sz w:val="18"/>
          <w:szCs w:val="18"/>
        </w:rPr>
        <w:t>PTN nhận được</w:t>
      </w:r>
      <w:r w:rsidRPr="00192A7E">
        <w:rPr>
          <w:rFonts w:asciiTheme="minorHAnsi" w:hAnsiTheme="minorHAnsi" w:cstheme="minorHAnsi"/>
          <w:i/>
          <w:sz w:val="18"/>
          <w:szCs w:val="18"/>
        </w:rPr>
        <w:t xml:space="preserve"> và không được in sao một phần văn bản này nếu không có sự đồng ý bằng văn bản của </w:t>
      </w:r>
      <w:r w:rsidR="00EC6113" w:rsidRPr="00192A7E">
        <w:rPr>
          <w:rFonts w:asciiTheme="minorHAnsi" w:hAnsiTheme="minorHAnsi" w:cstheme="minorHAnsi"/>
          <w:b/>
          <w:i/>
          <w:sz w:val="18"/>
          <w:szCs w:val="18"/>
        </w:rPr>
        <w:t>Vina</w:t>
      </w:r>
      <w:r w:rsidR="00EC6113" w:rsidRPr="00192A7E">
        <w:rPr>
          <w:rFonts w:asciiTheme="minorHAnsi" w:hAnsiTheme="minorHAnsi" w:cstheme="minorHAnsi"/>
          <w:i/>
          <w:sz w:val="18"/>
          <w:szCs w:val="18"/>
        </w:rPr>
        <w:t>Cert</w:t>
      </w:r>
      <w:r w:rsidRPr="00192A7E">
        <w:rPr>
          <w:rFonts w:asciiTheme="minorHAnsi" w:hAnsiTheme="minorHAnsi" w:cstheme="minorHAnsi"/>
          <w:i/>
          <w:sz w:val="18"/>
          <w:szCs w:val="18"/>
        </w:rPr>
        <w:t>/</w:t>
      </w:r>
      <w:r w:rsidR="00F03B70" w:rsidRPr="00192A7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92A7E">
        <w:rPr>
          <w:rFonts w:asciiTheme="minorHAnsi" w:hAnsiTheme="minorHAnsi" w:cstheme="minorHAnsi"/>
          <w:i/>
          <w:color w:val="0000CC"/>
          <w:sz w:val="18"/>
          <w:szCs w:val="18"/>
        </w:rPr>
        <w:t>Test results ar</w:t>
      </w:r>
      <w:r w:rsidR="00F50404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e valid for the received</w:t>
      </w:r>
      <w:r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sample (s) only and this test report shall not be reproduced, except in full without the written approval of </w:t>
      </w:r>
      <w:r w:rsidR="00EC6113" w:rsidRPr="00192A7E">
        <w:rPr>
          <w:rFonts w:asciiTheme="minorHAnsi" w:hAnsiTheme="minorHAnsi" w:cstheme="minorHAnsi"/>
          <w:b/>
          <w:i/>
          <w:color w:val="0000CC"/>
          <w:sz w:val="18"/>
          <w:szCs w:val="18"/>
        </w:rPr>
        <w:t>Vina</w:t>
      </w:r>
      <w:r w:rsidR="00EC6113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Cert</w:t>
      </w:r>
      <w:r w:rsidR="00965F2C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.</w:t>
      </w:r>
    </w:p>
    <w:p w14:paraId="70765B76" w14:textId="73A8C92D" w:rsidR="00B069A7" w:rsidRPr="00192A7E" w:rsidRDefault="00B069A7" w:rsidP="003D2DAB">
      <w:pPr>
        <w:ind w:left="-540"/>
        <w:rPr>
          <w:rFonts w:asciiTheme="minorHAnsi" w:hAnsiTheme="minorHAnsi" w:cstheme="minorHAnsi"/>
          <w:i/>
          <w:color w:val="0000CC"/>
          <w:sz w:val="18"/>
          <w:szCs w:val="18"/>
        </w:rPr>
      </w:pPr>
      <w:r w:rsidRPr="00192A7E">
        <w:rPr>
          <w:rFonts w:asciiTheme="minorHAnsi" w:hAnsiTheme="minorHAnsi" w:cstheme="minorHAnsi"/>
          <w:i/>
          <w:sz w:val="18"/>
          <w:szCs w:val="18"/>
        </w:rPr>
        <w:t xml:space="preserve">2.  </w:t>
      </w:r>
      <w:r w:rsidR="00D20944" w:rsidRPr="00192A7E">
        <w:rPr>
          <w:rFonts w:asciiTheme="minorHAnsi" w:hAnsiTheme="minorHAnsi" w:cstheme="minorHAnsi"/>
          <w:i/>
          <w:sz w:val="18"/>
          <w:szCs w:val="18"/>
        </w:rPr>
        <w:t>Mục 1 đến mục 5</w:t>
      </w:r>
      <w:r w:rsidR="005639F6" w:rsidRPr="00192A7E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413995" w:rsidRPr="00192A7E">
        <w:rPr>
          <w:rFonts w:asciiTheme="minorHAnsi" w:hAnsiTheme="minorHAnsi" w:cstheme="minorHAnsi"/>
          <w:i/>
          <w:sz w:val="18"/>
          <w:szCs w:val="18"/>
        </w:rPr>
        <w:t xml:space="preserve">mục 10 cột </w:t>
      </w:r>
      <w:r w:rsidR="00413995" w:rsidRPr="00D5048E">
        <w:rPr>
          <w:rFonts w:asciiTheme="minorHAnsi" w:hAnsiTheme="minorHAnsi" w:cstheme="minorHAnsi"/>
          <w:i/>
          <w:sz w:val="18"/>
          <w:szCs w:val="18"/>
          <w:vertAlign w:val="superscript"/>
        </w:rPr>
        <w:t>10.</w:t>
      </w:r>
      <w:r w:rsidR="00192A7E" w:rsidRPr="00D5048E">
        <w:rPr>
          <w:rFonts w:asciiTheme="minorHAnsi" w:hAnsiTheme="minorHAnsi" w:cstheme="minorHAnsi"/>
          <w:i/>
          <w:sz w:val="18"/>
          <w:szCs w:val="18"/>
          <w:vertAlign w:val="superscript"/>
        </w:rPr>
        <w:t>5</w:t>
      </w:r>
      <w:r w:rsidR="00413995" w:rsidRPr="00192A7E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5639F6" w:rsidRPr="00192A7E">
        <w:rPr>
          <w:rFonts w:asciiTheme="minorHAnsi" w:hAnsiTheme="minorHAnsi" w:cstheme="minorHAnsi"/>
          <w:i/>
          <w:sz w:val="18"/>
          <w:szCs w:val="18"/>
        </w:rPr>
        <w:t>mục 11</w:t>
      </w:r>
      <w:r w:rsidR="00D20944" w:rsidRPr="00192A7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92A7E">
        <w:rPr>
          <w:rFonts w:asciiTheme="minorHAnsi" w:hAnsiTheme="minorHAnsi" w:cstheme="minorHAnsi"/>
          <w:i/>
          <w:sz w:val="18"/>
          <w:szCs w:val="18"/>
        </w:rPr>
        <w:t>được ghi theo yêu cầu của nơi gửi</w:t>
      </w:r>
      <w:r w:rsidR="00F331C4" w:rsidRPr="00192A7E">
        <w:rPr>
          <w:rFonts w:asciiTheme="minorHAnsi" w:hAnsiTheme="minorHAnsi" w:cstheme="minorHAnsi"/>
          <w:i/>
          <w:sz w:val="18"/>
          <w:szCs w:val="18"/>
        </w:rPr>
        <w:t xml:space="preserve"> mẫu</w:t>
      </w:r>
      <w:r w:rsidRPr="00192A7E">
        <w:rPr>
          <w:rFonts w:asciiTheme="minorHAnsi" w:hAnsiTheme="minorHAnsi" w:cstheme="minorHAnsi"/>
          <w:i/>
          <w:sz w:val="18"/>
          <w:szCs w:val="18"/>
        </w:rPr>
        <w:t>/</w:t>
      </w:r>
      <w:r w:rsidR="00F03B70" w:rsidRPr="00192A7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331C4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These items </w:t>
      </w:r>
      <w:r w:rsidR="00006F8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from </w:t>
      </w:r>
      <w:r w:rsidR="00D20944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1 to 5</w:t>
      </w:r>
      <w:r w:rsidR="005639F6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, 11</w:t>
      </w:r>
      <w:r w:rsidR="00D20944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</w:t>
      </w:r>
      <w:r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are written as customer’ request.</w:t>
      </w:r>
    </w:p>
    <w:p w14:paraId="079FB36F" w14:textId="77777777" w:rsidR="00B069A7" w:rsidRPr="00192A7E" w:rsidRDefault="00B069A7" w:rsidP="003D2DAB">
      <w:pPr>
        <w:ind w:left="-540"/>
        <w:rPr>
          <w:rFonts w:asciiTheme="minorHAnsi" w:hAnsiTheme="minorHAnsi" w:cstheme="minorHAnsi"/>
          <w:i/>
          <w:color w:val="0000CC"/>
          <w:sz w:val="18"/>
          <w:szCs w:val="18"/>
        </w:rPr>
      </w:pPr>
      <w:r w:rsidRPr="00192A7E">
        <w:rPr>
          <w:rFonts w:asciiTheme="minorHAnsi" w:hAnsiTheme="minorHAnsi" w:cstheme="minorHAnsi"/>
          <w:i/>
          <w:sz w:val="18"/>
          <w:szCs w:val="18"/>
        </w:rPr>
        <w:t>3.’’KPH’’: Không phát hiện (dưới ngưỡng phát h</w:t>
      </w:r>
      <w:r w:rsidR="00EC1D9A" w:rsidRPr="00192A7E">
        <w:rPr>
          <w:rFonts w:asciiTheme="minorHAnsi" w:hAnsiTheme="minorHAnsi" w:cstheme="minorHAnsi"/>
          <w:i/>
          <w:sz w:val="18"/>
          <w:szCs w:val="18"/>
        </w:rPr>
        <w:t xml:space="preserve">iện của phương pháp)/ </w:t>
      </w:r>
      <w:r w:rsidR="00EC1D9A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‘KPH’’ not</w:t>
      </w:r>
      <w:r w:rsidRPr="00192A7E">
        <w:rPr>
          <w:rFonts w:asciiTheme="minorHAnsi" w:hAnsiTheme="minorHAnsi" w:cstheme="minorHAnsi"/>
          <w:i/>
          <w:color w:val="0000CC"/>
          <w:sz w:val="18"/>
          <w:szCs w:val="18"/>
        </w:rPr>
        <w:t>-detected (below detection limit).</w:t>
      </w:r>
    </w:p>
    <w:p w14:paraId="14B35CA7" w14:textId="1F4227B5" w:rsidR="00A168F2" w:rsidRPr="00192A7E" w:rsidRDefault="00F50404" w:rsidP="003D2DAB">
      <w:pPr>
        <w:ind w:left="-540"/>
        <w:rPr>
          <w:rFonts w:asciiTheme="minorHAnsi" w:hAnsiTheme="minorHAnsi" w:cstheme="minorHAnsi"/>
          <w:i/>
          <w:sz w:val="18"/>
          <w:szCs w:val="18"/>
        </w:rPr>
      </w:pPr>
      <w:r w:rsidRPr="00192A7E">
        <w:rPr>
          <w:rFonts w:asciiTheme="minorHAnsi" w:hAnsiTheme="minorHAnsi" w:cstheme="minorHAnsi"/>
          <w:i/>
          <w:sz w:val="18"/>
          <w:szCs w:val="18"/>
        </w:rPr>
        <w:t xml:space="preserve">4. </w:t>
      </w:r>
      <w:r w:rsidRPr="00192A7E">
        <w:rPr>
          <w:rFonts w:asciiTheme="minorHAnsi" w:hAnsiTheme="minorHAnsi" w:cstheme="minorHAnsi"/>
          <w:i/>
          <w:spacing w:val="-2"/>
          <w:sz w:val="18"/>
          <w:szCs w:val="18"/>
        </w:rPr>
        <w:t>‘’</w:t>
      </w:r>
      <w:r w:rsidRPr="00192A7E">
        <w:rPr>
          <w:rFonts w:asciiTheme="minorHAnsi" w:hAnsiTheme="minorHAnsi" w:cstheme="minorHAnsi"/>
          <w:b/>
          <w:bCs/>
          <w:i/>
          <w:spacing w:val="-2"/>
          <w:sz w:val="18"/>
          <w:szCs w:val="18"/>
        </w:rPr>
        <w:t>*</w:t>
      </w:r>
      <w:r w:rsidRPr="00192A7E">
        <w:rPr>
          <w:rFonts w:asciiTheme="minorHAnsi" w:hAnsiTheme="minorHAnsi" w:cstheme="minorHAnsi"/>
          <w:i/>
          <w:spacing w:val="-2"/>
          <w:sz w:val="18"/>
          <w:szCs w:val="18"/>
        </w:rPr>
        <w:t>’’: Phương pháp thử</w:t>
      </w:r>
      <w:r w:rsidR="00B069A7" w:rsidRPr="00192A7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sử dụn</w:t>
      </w:r>
      <w:r w:rsidRPr="00192A7E">
        <w:rPr>
          <w:rFonts w:asciiTheme="minorHAnsi" w:hAnsiTheme="minorHAnsi" w:cstheme="minorHAnsi"/>
          <w:i/>
          <w:spacing w:val="-2"/>
          <w:sz w:val="18"/>
          <w:szCs w:val="18"/>
        </w:rPr>
        <w:t>g nhà thầu phụ, ‘’</w:t>
      </w:r>
      <w:r w:rsidRPr="00192A7E">
        <w:rPr>
          <w:rFonts w:asciiTheme="minorHAnsi" w:hAnsiTheme="minorHAnsi" w:cstheme="minorHAnsi"/>
          <w:b/>
          <w:bCs/>
          <w:i/>
          <w:spacing w:val="-2"/>
          <w:sz w:val="18"/>
          <w:szCs w:val="18"/>
        </w:rPr>
        <w:t>**</w:t>
      </w:r>
      <w:r w:rsidRPr="00192A7E">
        <w:rPr>
          <w:rFonts w:asciiTheme="minorHAnsi" w:hAnsiTheme="minorHAnsi" w:cstheme="minorHAnsi"/>
          <w:i/>
          <w:spacing w:val="-2"/>
          <w:sz w:val="18"/>
          <w:szCs w:val="18"/>
        </w:rPr>
        <w:t>’’: Phương pháp thử</w:t>
      </w:r>
      <w:r w:rsidR="00B069A7" w:rsidRPr="00192A7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được công nhận</w:t>
      </w:r>
      <w:r w:rsidR="001509F7" w:rsidRPr="00192A7E">
        <w:rPr>
          <w:rFonts w:asciiTheme="minorHAnsi" w:hAnsiTheme="minorHAnsi" w:cstheme="minorHAnsi"/>
          <w:i/>
          <w:spacing w:val="-2"/>
          <w:sz w:val="18"/>
          <w:szCs w:val="18"/>
        </w:rPr>
        <w:t>;</w:t>
      </w:r>
      <w:r w:rsidR="003D2DAB" w:rsidRPr="00192A7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="001509F7" w:rsidRPr="00192A7E">
        <w:rPr>
          <w:rFonts w:asciiTheme="minorHAnsi" w:hAnsiTheme="minorHAnsi" w:cstheme="minorHAnsi"/>
          <w:i/>
          <w:spacing w:val="-2"/>
          <w:sz w:val="18"/>
          <w:szCs w:val="18"/>
        </w:rPr>
        <w:t>”</w:t>
      </w:r>
      <w:r w:rsidR="001509F7" w:rsidRPr="00192A7E">
        <w:rPr>
          <w:rFonts w:asciiTheme="minorHAnsi" w:hAnsiTheme="minorHAnsi" w:cstheme="minorHAnsi"/>
          <w:b/>
          <w:bCs/>
          <w:i/>
          <w:spacing w:val="-2"/>
          <w:sz w:val="18"/>
          <w:szCs w:val="18"/>
        </w:rPr>
        <w:t>C</w:t>
      </w:r>
      <w:r w:rsidR="001509F7" w:rsidRPr="00192A7E">
        <w:rPr>
          <w:rFonts w:asciiTheme="minorHAnsi" w:hAnsiTheme="minorHAnsi" w:cstheme="minorHAnsi"/>
          <w:i/>
          <w:spacing w:val="-2"/>
          <w:sz w:val="18"/>
          <w:szCs w:val="18"/>
        </w:rPr>
        <w:t>”: Phương pháp được chỉ định</w:t>
      </w:r>
      <w:r w:rsidR="003D2DAB" w:rsidRPr="00192A7E">
        <w:rPr>
          <w:rFonts w:asciiTheme="minorHAnsi" w:hAnsiTheme="minorHAnsi" w:cstheme="minorHAnsi"/>
          <w:i/>
          <w:spacing w:val="-2"/>
          <w:sz w:val="18"/>
          <w:szCs w:val="18"/>
        </w:rPr>
        <w:t xml:space="preserve">; </w:t>
      </w:r>
      <w:r w:rsidR="003D2DAB" w:rsidRPr="00192A7E">
        <w:rPr>
          <w:rFonts w:asciiTheme="minorHAnsi" w:hAnsiTheme="minorHAnsi" w:cstheme="minorHAnsi"/>
          <w:b/>
          <w:bCs/>
          <w:i/>
          <w:spacing w:val="-2"/>
          <w:sz w:val="18"/>
          <w:szCs w:val="18"/>
        </w:rPr>
        <w:t>(1)</w:t>
      </w:r>
      <w:r w:rsidR="003D2DAB" w:rsidRPr="00192A7E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="003D2DAB" w:rsidRPr="00192A7E">
        <w:rPr>
          <w:rFonts w:asciiTheme="minorHAnsi" w:hAnsiTheme="minorHAnsi" w:cstheme="minorHAnsi"/>
          <w:b/>
          <w:bCs/>
          <w:i/>
          <w:spacing w:val="-2"/>
          <w:sz w:val="18"/>
          <w:szCs w:val="18"/>
        </w:rPr>
        <w:t>Vina</w:t>
      </w:r>
      <w:r w:rsidR="003D2DAB" w:rsidRPr="00192A7E">
        <w:rPr>
          <w:rFonts w:asciiTheme="minorHAnsi" w:hAnsiTheme="minorHAnsi" w:cstheme="minorHAnsi"/>
          <w:i/>
          <w:spacing w:val="-2"/>
          <w:sz w:val="18"/>
          <w:szCs w:val="18"/>
        </w:rPr>
        <w:t>Cert Hà Nội</w:t>
      </w:r>
      <w:r w:rsidR="003D2DAB" w:rsidRPr="00192A7E">
        <w:rPr>
          <w:rFonts w:asciiTheme="minorHAnsi" w:hAnsiTheme="minorHAnsi" w:cstheme="minorHAnsi"/>
          <w:i/>
          <w:sz w:val="18"/>
          <w:szCs w:val="18"/>
        </w:rPr>
        <w:t xml:space="preserve">; </w:t>
      </w:r>
      <w:r w:rsidR="003D2DAB" w:rsidRPr="00192A7E">
        <w:rPr>
          <w:rFonts w:asciiTheme="minorHAnsi" w:hAnsiTheme="minorHAnsi" w:cstheme="minorHAnsi"/>
          <w:b/>
          <w:bCs/>
          <w:i/>
          <w:spacing w:val="2"/>
          <w:sz w:val="18"/>
          <w:szCs w:val="18"/>
        </w:rPr>
        <w:t>(2)</w:t>
      </w:r>
      <w:r w:rsidR="003D2DAB" w:rsidRPr="00192A7E">
        <w:rPr>
          <w:rFonts w:asciiTheme="minorHAnsi" w:hAnsiTheme="minorHAnsi" w:cstheme="minorHAnsi"/>
          <w:i/>
          <w:spacing w:val="2"/>
          <w:sz w:val="18"/>
          <w:szCs w:val="18"/>
        </w:rPr>
        <w:t xml:space="preserve"> Trung tâm VAIQ, </w:t>
      </w:r>
      <w:r w:rsidR="003D2DAB" w:rsidRPr="00192A7E">
        <w:rPr>
          <w:rFonts w:asciiTheme="minorHAnsi" w:hAnsiTheme="minorHAnsi" w:cstheme="minorHAnsi"/>
          <w:b/>
          <w:bCs/>
          <w:i/>
          <w:spacing w:val="2"/>
          <w:sz w:val="18"/>
          <w:szCs w:val="18"/>
        </w:rPr>
        <w:t>(3) Vina</w:t>
      </w:r>
      <w:r w:rsidR="003D2DAB" w:rsidRPr="00192A7E">
        <w:rPr>
          <w:rFonts w:asciiTheme="minorHAnsi" w:hAnsiTheme="minorHAnsi" w:cstheme="minorHAnsi"/>
          <w:i/>
          <w:spacing w:val="2"/>
          <w:sz w:val="18"/>
          <w:szCs w:val="18"/>
        </w:rPr>
        <w:t>Cert Hồ Chí Minh</w:t>
      </w:r>
      <w:r w:rsidR="00B069A7" w:rsidRPr="00192A7E">
        <w:rPr>
          <w:rFonts w:asciiTheme="minorHAnsi" w:hAnsiTheme="minorHAnsi" w:cstheme="minorHAnsi"/>
          <w:i/>
          <w:spacing w:val="2"/>
          <w:sz w:val="18"/>
          <w:szCs w:val="18"/>
        </w:rPr>
        <w:t xml:space="preserve">/ </w:t>
      </w:r>
      <w:r w:rsidR="00B069A7"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 xml:space="preserve">‘’’*’’ </w:t>
      </w:r>
      <w:r w:rsidR="00F331C4"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>method</w:t>
      </w:r>
      <w:r w:rsidR="00B069A7"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 xml:space="preserve"> performed by subcontrac</w:t>
      </w:r>
      <w:r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>tors; ‘’**’’ Accredited method</w:t>
      </w:r>
      <w:r w:rsidR="00D569DA"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>; “C” assigned method</w:t>
      </w:r>
      <w:r w:rsidR="003D2DAB" w:rsidRPr="00192A7E">
        <w:rPr>
          <w:rFonts w:asciiTheme="minorHAnsi" w:hAnsiTheme="minorHAnsi" w:cstheme="minorHAnsi"/>
          <w:i/>
          <w:color w:val="0000CC"/>
          <w:spacing w:val="2"/>
          <w:sz w:val="18"/>
          <w:szCs w:val="18"/>
        </w:rPr>
        <w:t>;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</w:t>
      </w:r>
      <w:r w:rsidR="003D2DAB" w:rsidRPr="00192A7E">
        <w:rPr>
          <w:rFonts w:asciiTheme="minorHAnsi" w:hAnsiTheme="minorHAnsi" w:cstheme="minorHAnsi"/>
          <w:b/>
          <w:bCs/>
          <w:i/>
          <w:color w:val="0000CC"/>
          <w:sz w:val="18"/>
          <w:szCs w:val="18"/>
        </w:rPr>
        <w:t>(1)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</w:t>
      </w:r>
      <w:r w:rsidR="003D2DAB" w:rsidRPr="00192A7E">
        <w:rPr>
          <w:rFonts w:asciiTheme="minorHAnsi" w:hAnsiTheme="minorHAnsi" w:cstheme="minorHAnsi"/>
          <w:b/>
          <w:bCs/>
          <w:i/>
          <w:color w:val="0000CC"/>
          <w:sz w:val="18"/>
          <w:szCs w:val="18"/>
        </w:rPr>
        <w:t>Vina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Cert Ha Noi; </w:t>
      </w:r>
      <w:r w:rsidR="003D2DAB" w:rsidRPr="00192A7E">
        <w:rPr>
          <w:rFonts w:asciiTheme="minorHAnsi" w:hAnsiTheme="minorHAnsi" w:cstheme="minorHAnsi"/>
          <w:b/>
          <w:bCs/>
          <w:i/>
          <w:color w:val="0000CC"/>
          <w:sz w:val="18"/>
          <w:szCs w:val="18"/>
        </w:rPr>
        <w:t>(2)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Test Center VAIQ, </w:t>
      </w:r>
      <w:r w:rsidR="003D2DAB" w:rsidRPr="00192A7E">
        <w:rPr>
          <w:rFonts w:asciiTheme="minorHAnsi" w:hAnsiTheme="minorHAnsi" w:cstheme="minorHAnsi"/>
          <w:b/>
          <w:bCs/>
          <w:i/>
          <w:color w:val="0000CC"/>
          <w:sz w:val="18"/>
          <w:szCs w:val="18"/>
        </w:rPr>
        <w:t>(3)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 xml:space="preserve"> </w:t>
      </w:r>
      <w:r w:rsidR="003D2DAB" w:rsidRPr="00192A7E">
        <w:rPr>
          <w:rFonts w:asciiTheme="minorHAnsi" w:hAnsiTheme="minorHAnsi" w:cstheme="minorHAnsi"/>
          <w:b/>
          <w:bCs/>
          <w:i/>
          <w:color w:val="0000CC"/>
          <w:sz w:val="18"/>
          <w:szCs w:val="18"/>
        </w:rPr>
        <w:t>Vina</w:t>
      </w:r>
      <w:r w:rsidR="003D2DAB" w:rsidRPr="00192A7E">
        <w:rPr>
          <w:rFonts w:asciiTheme="minorHAnsi" w:hAnsiTheme="minorHAnsi" w:cstheme="minorHAnsi"/>
          <w:i/>
          <w:color w:val="0000CC"/>
          <w:sz w:val="18"/>
          <w:szCs w:val="18"/>
        </w:rPr>
        <w:t>Cert Ho Chi Minh.</w:t>
      </w:r>
    </w:p>
    <w:sectPr w:rsidR="00A168F2" w:rsidRPr="00192A7E" w:rsidSect="005528D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38" w:right="837" w:bottom="1170" w:left="1701" w:header="227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75E5E" w14:textId="77777777" w:rsidR="00F06769" w:rsidRDefault="00F06769">
      <w:r>
        <w:separator/>
      </w:r>
    </w:p>
  </w:endnote>
  <w:endnote w:type="continuationSeparator" w:id="0">
    <w:p w14:paraId="0D9B5126" w14:textId="77777777" w:rsidR="00F06769" w:rsidRDefault="00F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096E" w14:textId="77777777" w:rsidR="00C2434D" w:rsidRDefault="00C2434D" w:rsidP="000608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A8406" w14:textId="77777777" w:rsidR="00C2434D" w:rsidRDefault="00C243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B212" w14:textId="77777777" w:rsidR="00C2434D" w:rsidRPr="000608C4" w:rsidRDefault="00C2434D" w:rsidP="00E43D7E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608C4">
      <w:rPr>
        <w:rStyle w:val="PageNumber"/>
        <w:rFonts w:ascii="Arial" w:hAnsi="Arial" w:cs="Arial"/>
        <w:sz w:val="18"/>
        <w:szCs w:val="18"/>
      </w:rPr>
      <w:fldChar w:fldCharType="begin"/>
    </w:r>
    <w:r w:rsidRPr="000608C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608C4">
      <w:rPr>
        <w:rStyle w:val="PageNumber"/>
        <w:rFonts w:ascii="Arial" w:hAnsi="Arial" w:cs="Arial"/>
        <w:sz w:val="18"/>
        <w:szCs w:val="18"/>
      </w:rPr>
      <w:fldChar w:fldCharType="separate"/>
    </w:r>
    <w:r w:rsidR="00ED104B">
      <w:rPr>
        <w:rStyle w:val="PageNumber"/>
        <w:rFonts w:ascii="Arial" w:hAnsi="Arial" w:cs="Arial"/>
        <w:noProof/>
        <w:sz w:val="18"/>
        <w:szCs w:val="18"/>
      </w:rPr>
      <w:t>1</w:t>
    </w:r>
    <w:r w:rsidRPr="000608C4">
      <w:rPr>
        <w:rStyle w:val="PageNumber"/>
        <w:rFonts w:ascii="Arial" w:hAnsi="Arial" w:cs="Arial"/>
        <w:sz w:val="18"/>
        <w:szCs w:val="18"/>
      </w:rPr>
      <w:fldChar w:fldCharType="end"/>
    </w:r>
  </w:p>
  <w:p w14:paraId="43AA2BF7" w14:textId="77777777" w:rsidR="00C2434D" w:rsidRPr="00FC4016" w:rsidRDefault="00C2434D">
    <w:pPr>
      <w:pStyle w:val="Footer"/>
      <w:ind w:right="360"/>
      <w:rPr>
        <w:sz w:val="2"/>
        <w:szCs w:val="2"/>
      </w:rPr>
    </w:pPr>
  </w:p>
  <w:p w14:paraId="72656AE2" w14:textId="77777777" w:rsidR="00C2434D" w:rsidRPr="00466B19" w:rsidRDefault="00C2434D" w:rsidP="00FA6365">
    <w:pPr>
      <w:pStyle w:val="Footer"/>
      <w:ind w:right="360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1" w:type="dxa"/>
      <w:jc w:val="center"/>
      <w:tblLook w:val="01E0" w:firstRow="1" w:lastRow="1" w:firstColumn="1" w:lastColumn="1" w:noHBand="0" w:noVBand="0"/>
    </w:tblPr>
    <w:tblGrid>
      <w:gridCol w:w="2100"/>
      <w:gridCol w:w="2125"/>
      <w:gridCol w:w="2160"/>
      <w:gridCol w:w="2020"/>
      <w:gridCol w:w="2043"/>
      <w:gridCol w:w="13"/>
    </w:tblGrid>
    <w:tr w:rsidR="00EA0BAB" w:rsidRPr="007A09EA" w14:paraId="525A72A7" w14:textId="77777777" w:rsidTr="00F63159">
      <w:trPr>
        <w:trHeight w:val="157"/>
        <w:jc w:val="center"/>
      </w:trPr>
      <w:tc>
        <w:tcPr>
          <w:tcW w:w="10461" w:type="dxa"/>
          <w:gridSpan w:val="6"/>
          <w:shd w:val="clear" w:color="auto" w:fill="auto"/>
        </w:tcPr>
        <w:p w14:paraId="25D40898" w14:textId="4242BF23" w:rsidR="00EA0BAB" w:rsidRPr="007A09EA" w:rsidRDefault="00EA0BAB" w:rsidP="00AD0CFD">
          <w:pPr>
            <w:spacing w:line="312" w:lineRule="auto"/>
            <w:rPr>
              <w:rFonts w:ascii="Arial" w:hAnsi="Arial" w:cs="Arial"/>
              <w:b/>
              <w:color w:val="000080"/>
              <w:sz w:val="12"/>
              <w:szCs w:val="12"/>
            </w:rPr>
          </w:pPr>
        </w:p>
      </w:tc>
    </w:tr>
    <w:tr w:rsidR="00EB4840" w:rsidRPr="007A09EA" w14:paraId="34338CAD" w14:textId="77777777" w:rsidTr="00F63159">
      <w:trPr>
        <w:gridAfter w:val="1"/>
        <w:wAfter w:w="13" w:type="dxa"/>
        <w:trHeight w:val="157"/>
        <w:jc w:val="center"/>
      </w:trPr>
      <w:tc>
        <w:tcPr>
          <w:tcW w:w="2100" w:type="dxa"/>
          <w:shd w:val="clear" w:color="auto" w:fill="auto"/>
        </w:tcPr>
        <w:p w14:paraId="72ED5CC9" w14:textId="4C3FDADA" w:rsidR="00EB4840" w:rsidRPr="00B069A7" w:rsidRDefault="00EB4840" w:rsidP="00B61A29">
          <w:pPr>
            <w:spacing w:line="312" w:lineRule="auto"/>
            <w:rPr>
              <w:rFonts w:ascii="Arial" w:hAnsi="Arial" w:cs="Arial"/>
              <w:b/>
              <w:sz w:val="12"/>
              <w:szCs w:val="12"/>
            </w:rPr>
          </w:pPr>
          <w:r w:rsidRPr="00B069A7">
            <w:rPr>
              <w:rFonts w:ascii="Arial" w:hAnsi="Arial" w:cs="Arial"/>
              <w:b/>
              <w:sz w:val="12"/>
              <w:szCs w:val="12"/>
            </w:rPr>
            <w:t>Trụ sở chính:</w:t>
          </w:r>
        </w:p>
      </w:tc>
      <w:tc>
        <w:tcPr>
          <w:tcW w:w="2125" w:type="dxa"/>
          <w:shd w:val="clear" w:color="auto" w:fill="auto"/>
        </w:tcPr>
        <w:p w14:paraId="170D8F59" w14:textId="4CDAC5ED" w:rsidR="00EB4840" w:rsidRPr="00B069A7" w:rsidRDefault="00F63159" w:rsidP="00B61A29">
          <w:pPr>
            <w:spacing w:line="312" w:lineRule="auto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CN </w:t>
          </w:r>
          <w:r w:rsidR="00EB4840" w:rsidRPr="00B069A7">
            <w:rPr>
              <w:rFonts w:ascii="Arial" w:hAnsi="Arial" w:cs="Arial"/>
              <w:b/>
              <w:sz w:val="12"/>
              <w:szCs w:val="12"/>
            </w:rPr>
            <w:t>Hải Phòng</w:t>
          </w:r>
        </w:p>
      </w:tc>
      <w:tc>
        <w:tcPr>
          <w:tcW w:w="2160" w:type="dxa"/>
        </w:tcPr>
        <w:p w14:paraId="7E40F46A" w14:textId="06A97A2B" w:rsidR="00EB4840" w:rsidRPr="00B069A7" w:rsidRDefault="00F63159" w:rsidP="00B61A29">
          <w:pPr>
            <w:spacing w:line="312" w:lineRule="auto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CN </w:t>
          </w:r>
          <w:r w:rsidR="00EB4840" w:rsidRPr="00B069A7">
            <w:rPr>
              <w:rFonts w:ascii="Arial" w:hAnsi="Arial" w:cs="Arial"/>
              <w:b/>
              <w:sz w:val="12"/>
              <w:szCs w:val="12"/>
            </w:rPr>
            <w:t>Đà Nẵng</w:t>
          </w:r>
        </w:p>
      </w:tc>
      <w:tc>
        <w:tcPr>
          <w:tcW w:w="2020" w:type="dxa"/>
        </w:tcPr>
        <w:p w14:paraId="1CED715C" w14:textId="77E0BFBF" w:rsidR="00EB4840" w:rsidRPr="00B069A7" w:rsidRDefault="00F63159" w:rsidP="00B61A29">
          <w:pPr>
            <w:spacing w:line="312" w:lineRule="auto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CN TP </w:t>
          </w:r>
          <w:r w:rsidR="00EB4840" w:rsidRPr="00B069A7">
            <w:rPr>
              <w:rFonts w:ascii="Arial" w:hAnsi="Arial" w:cs="Arial"/>
              <w:b/>
              <w:sz w:val="12"/>
              <w:szCs w:val="12"/>
            </w:rPr>
            <w:t>Hồ Chí Minh</w:t>
          </w:r>
        </w:p>
      </w:tc>
      <w:tc>
        <w:tcPr>
          <w:tcW w:w="2043" w:type="dxa"/>
        </w:tcPr>
        <w:p w14:paraId="5C228ACC" w14:textId="79CFB3CC" w:rsidR="00EB4840" w:rsidRPr="00B069A7" w:rsidRDefault="00F63159" w:rsidP="00B61A29">
          <w:pPr>
            <w:spacing w:line="312" w:lineRule="auto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CN </w:t>
          </w:r>
          <w:r w:rsidR="00EB4840" w:rsidRPr="00B069A7">
            <w:rPr>
              <w:rFonts w:ascii="Arial" w:hAnsi="Arial" w:cs="Arial"/>
              <w:b/>
              <w:sz w:val="12"/>
              <w:szCs w:val="12"/>
            </w:rPr>
            <w:t>Cần Thơ</w:t>
          </w:r>
        </w:p>
      </w:tc>
    </w:tr>
    <w:tr w:rsidR="00EB4840" w:rsidRPr="007A09EA" w14:paraId="60790791" w14:textId="77777777" w:rsidTr="00F63159">
      <w:trPr>
        <w:gridAfter w:val="1"/>
        <w:wAfter w:w="13" w:type="dxa"/>
        <w:trHeight w:val="1274"/>
        <w:jc w:val="center"/>
      </w:trPr>
      <w:tc>
        <w:tcPr>
          <w:tcW w:w="2100" w:type="dxa"/>
          <w:shd w:val="clear" w:color="auto" w:fill="auto"/>
        </w:tcPr>
        <w:p w14:paraId="4175E772" w14:textId="77777777" w:rsidR="00F63159" w:rsidRPr="00F63159" w:rsidRDefault="00F63159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Tầng 4 tòa nhà 130 Nguyễn Đức Cảnh, Q. Hoàng Mai, Tp. Hà Nội</w:t>
          </w:r>
        </w:p>
        <w:p w14:paraId="633CD0CF" w14:textId="77777777" w:rsidR="00F63159" w:rsidRPr="00F63159" w:rsidRDefault="00F63159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ĐT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 xml:space="preserve">:0243.634.1933 </w:t>
          </w:r>
        </w:p>
        <w:p w14:paraId="2F239195" w14:textId="77777777" w:rsidR="00F63159" w:rsidRPr="00F63159" w:rsidRDefault="00F63159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Fax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:0243.634.1137</w:t>
          </w:r>
        </w:p>
        <w:p w14:paraId="60854150" w14:textId="77777777" w:rsidR="00F63159" w:rsidRDefault="00F63159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E.mail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 xml:space="preserve">:sale@vinacert.vn; </w:t>
          </w:r>
        </w:p>
        <w:p w14:paraId="6CB4618F" w14:textId="4C57D4A3" w:rsidR="00EB4840" w:rsidRPr="00EC6113" w:rsidRDefault="00EB4840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b/>
              <w:color w:val="000080"/>
              <w:sz w:val="12"/>
              <w:szCs w:val="12"/>
              <w:lang w:val="fr-FR"/>
            </w:rPr>
          </w:pPr>
          <w:r w:rsidRPr="00EC6113">
            <w:rPr>
              <w:rFonts w:ascii="Arial" w:hAnsi="Arial" w:cs="Arial"/>
              <w:b/>
              <w:color w:val="000080"/>
              <w:sz w:val="12"/>
              <w:szCs w:val="12"/>
              <w:lang w:val="fr-FR"/>
            </w:rPr>
            <w:t xml:space="preserve">Lab Ha Noi: </w:t>
          </w:r>
        </w:p>
        <w:p w14:paraId="736E53A5" w14:textId="78C40221" w:rsidR="00EB4840" w:rsidRPr="00F63159" w:rsidRDefault="00EB4840" w:rsidP="00B61A29">
          <w:pPr>
            <w:tabs>
              <w:tab w:val="left" w:pos="360"/>
            </w:tabs>
            <w:spacing w:line="312" w:lineRule="auto"/>
            <w:rPr>
              <w:rFonts w:ascii="Arial" w:hAnsi="Arial" w:cs="Arial"/>
              <w:b/>
              <w:color w:val="000080"/>
              <w:sz w:val="12"/>
              <w:szCs w:val="12"/>
            </w:rPr>
          </w:pPr>
          <w:r>
            <w:rPr>
              <w:rFonts w:ascii="Arial" w:hAnsi="Arial" w:cs="Arial"/>
              <w:b/>
              <w:color w:val="000080"/>
              <w:sz w:val="12"/>
              <w:szCs w:val="12"/>
            </w:rPr>
            <w:t>A2LA.</w:t>
          </w:r>
          <w:r w:rsidRPr="00AA6C55">
            <w:rPr>
              <w:rFonts w:ascii="Arial" w:hAnsi="Arial" w:cs="Arial"/>
              <w:b/>
              <w:color w:val="000080"/>
              <w:sz w:val="12"/>
              <w:szCs w:val="12"/>
            </w:rPr>
            <w:t xml:space="preserve"> 3684.01; 3684.02</w:t>
          </w:r>
        </w:p>
      </w:tc>
      <w:tc>
        <w:tcPr>
          <w:tcW w:w="2125" w:type="dxa"/>
          <w:shd w:val="clear" w:color="auto" w:fill="auto"/>
        </w:tcPr>
        <w:p w14:paraId="4206CF69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Địa chỉ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 22 Đoạn Xá, Đông Hải 1</w:t>
          </w:r>
        </w:p>
        <w:p w14:paraId="1A4FB834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Q. Hải An</w:t>
          </w:r>
        </w:p>
        <w:p w14:paraId="7F5A5A2F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ĐT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:0225.376.9387</w:t>
          </w:r>
        </w:p>
        <w:p w14:paraId="4842BF39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Fax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:0225.376.9388</w:t>
          </w:r>
        </w:p>
        <w:p w14:paraId="7CE5F525" w14:textId="77777777" w:rsid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E.mail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 xml:space="preserve">:hp_office@vinacert.vn; </w:t>
          </w:r>
        </w:p>
        <w:p w14:paraId="11719C56" w14:textId="1CFA9676" w:rsidR="00EB4840" w:rsidRPr="007A09EA" w:rsidRDefault="00EB4840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</w:p>
      </w:tc>
      <w:tc>
        <w:tcPr>
          <w:tcW w:w="2160" w:type="dxa"/>
        </w:tcPr>
        <w:p w14:paraId="606480FA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Địa chỉ : P702, Tòa nhà Daisy House, 219-221 Hàn Thuyên, Q. Hải Châu</w:t>
          </w:r>
        </w:p>
        <w:p w14:paraId="0AB4EF75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ĐT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 0236.627.7011</w:t>
          </w:r>
        </w:p>
        <w:p w14:paraId="5A531FEA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Fax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 0236.362.4394</w:t>
          </w:r>
        </w:p>
        <w:p w14:paraId="2069C7A6" w14:textId="41FC27A1" w:rsidR="00EB4840" w:rsidRPr="00EC6113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</w:rPr>
            <w:t>E.mail</w:t>
          </w:r>
          <w:r w:rsidRPr="00F63159">
            <w:rPr>
              <w:rFonts w:ascii="Arial" w:hAnsi="Arial" w:cs="Arial"/>
              <w:color w:val="000080"/>
              <w:sz w:val="12"/>
              <w:szCs w:val="12"/>
            </w:rPr>
            <w:tab/>
            <w:t>:dn_office@vinacert.vn;</w:t>
          </w:r>
        </w:p>
      </w:tc>
      <w:tc>
        <w:tcPr>
          <w:tcW w:w="2020" w:type="dxa"/>
        </w:tcPr>
        <w:p w14:paraId="00A7381F" w14:textId="77777777" w:rsidR="002A25E9" w:rsidRPr="002A25E9" w:rsidRDefault="00F63159" w:rsidP="002A25E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Địa chỉ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 xml:space="preserve">:  </w:t>
          </w:r>
          <w:r w:rsidR="002A25E9" w:rsidRPr="002A25E9"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26 Lê Văn Miến, </w:t>
          </w:r>
        </w:p>
        <w:p w14:paraId="02346E94" w14:textId="40C7AFC0" w:rsidR="00F63159" w:rsidRPr="00F63159" w:rsidRDefault="002A25E9" w:rsidP="002A25E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2A25E9">
            <w:rPr>
              <w:rFonts w:ascii="Arial" w:hAnsi="Arial" w:cs="Arial"/>
              <w:color w:val="000080"/>
              <w:sz w:val="12"/>
              <w:szCs w:val="12"/>
              <w:lang w:val="fr-FR"/>
            </w:rPr>
            <w:t>P.Thảo Điền, TP.Thủ Đức</w:t>
          </w:r>
          <w:r w:rsidR="00F63159"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   </w:t>
          </w:r>
        </w:p>
        <w:p w14:paraId="265FF903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ĐT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>:0283.514.7352</w:t>
          </w:r>
        </w:p>
        <w:p w14:paraId="4AE09F16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Fax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>:0283.514.7351</w:t>
          </w:r>
        </w:p>
        <w:p w14:paraId="3B2373E0" w14:textId="665B6A54" w:rsidR="00EB4840" w:rsidRPr="00C05553" w:rsidRDefault="00F63159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E.mail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</w:r>
          <w:r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  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:sg_office@vinacert.vn; </w:t>
          </w:r>
          <w:r w:rsidR="00EB4840" w:rsidRPr="00C05553"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  <w:t>Lab Ho C</w:t>
          </w:r>
          <w:r w:rsidR="00EB4840"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  <w:t>hi Minh:</w:t>
          </w:r>
        </w:p>
        <w:p w14:paraId="45796632" w14:textId="71098669" w:rsidR="00EB4840" w:rsidRPr="00F63159" w:rsidRDefault="00EB4840" w:rsidP="00F63159">
          <w:pPr>
            <w:tabs>
              <w:tab w:val="left" w:pos="360"/>
            </w:tabs>
            <w:spacing w:line="312" w:lineRule="auto"/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</w:pPr>
          <w:r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  <w:t>A2LA</w:t>
          </w:r>
          <w:r w:rsidRPr="00C05553">
            <w:rPr>
              <w:rFonts w:ascii="Arial" w:hAnsi="Arial" w:cs="Arial"/>
              <w:b/>
              <w:color w:val="000080"/>
              <w:sz w:val="12"/>
              <w:szCs w:val="12"/>
              <w:lang w:val="es-ES"/>
            </w:rPr>
            <w:t>. 3684.05; 3684.06</w:t>
          </w:r>
        </w:p>
      </w:tc>
      <w:tc>
        <w:tcPr>
          <w:tcW w:w="2043" w:type="dxa"/>
        </w:tcPr>
        <w:p w14:paraId="48583DB3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jc w:val="left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Địa chỉ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>: F2-63, Đường số 6, KDC 586, Q. Cái Răng</w:t>
          </w:r>
        </w:p>
        <w:p w14:paraId="7C43E454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jc w:val="left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ĐT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>:0292.391.7479</w:t>
          </w:r>
        </w:p>
        <w:p w14:paraId="539B555D" w14:textId="77777777" w:rsidR="00F63159" w:rsidRPr="00F63159" w:rsidRDefault="00F63159" w:rsidP="00F63159">
          <w:pPr>
            <w:tabs>
              <w:tab w:val="left" w:pos="414"/>
            </w:tabs>
            <w:spacing w:line="312" w:lineRule="auto"/>
            <w:jc w:val="left"/>
            <w:rPr>
              <w:rFonts w:ascii="Arial" w:hAnsi="Arial" w:cs="Arial"/>
              <w:color w:val="000080"/>
              <w:sz w:val="12"/>
              <w:szCs w:val="12"/>
              <w:lang w:val="fr-FR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Fax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ab/>
            <w:t>:0292.388.1749</w:t>
          </w:r>
        </w:p>
        <w:p w14:paraId="3993D0A3" w14:textId="2E6197CE" w:rsidR="00EB4840" w:rsidRDefault="00F63159" w:rsidP="00F63159">
          <w:pPr>
            <w:spacing w:line="312" w:lineRule="auto"/>
            <w:jc w:val="left"/>
            <w:rPr>
              <w:rFonts w:ascii="Arial" w:hAnsi="Arial" w:cs="Arial"/>
              <w:b/>
              <w:color w:val="000080"/>
              <w:sz w:val="12"/>
              <w:szCs w:val="12"/>
            </w:rPr>
          </w:pP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>E.mail</w:t>
          </w:r>
          <w:r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   </w:t>
          </w:r>
          <w:r w:rsidRPr="00F63159">
            <w:rPr>
              <w:rFonts w:ascii="Arial" w:hAnsi="Arial" w:cs="Arial"/>
              <w:color w:val="000080"/>
              <w:sz w:val="12"/>
              <w:szCs w:val="12"/>
              <w:lang w:val="fr-FR"/>
            </w:rPr>
            <w:t xml:space="preserve">:ct_office@vinacert.vn; </w:t>
          </w:r>
          <w:r w:rsidR="00EB4840">
            <w:rPr>
              <w:rFonts w:ascii="Arial" w:hAnsi="Arial" w:cs="Arial"/>
              <w:b/>
              <w:color w:val="000080"/>
              <w:sz w:val="12"/>
              <w:szCs w:val="12"/>
            </w:rPr>
            <w:t>Trung tam VAIQ</w:t>
          </w:r>
          <w:r w:rsidR="00EB4840" w:rsidRPr="00AA6C55">
            <w:rPr>
              <w:rFonts w:ascii="Arial" w:hAnsi="Arial" w:cs="Arial"/>
              <w:b/>
              <w:color w:val="000080"/>
              <w:sz w:val="12"/>
              <w:szCs w:val="12"/>
            </w:rPr>
            <w:t xml:space="preserve">: </w:t>
          </w:r>
        </w:p>
        <w:p w14:paraId="0235AEA1" w14:textId="15765C6A" w:rsidR="00EB4840" w:rsidRPr="00F63159" w:rsidRDefault="00EB4840" w:rsidP="00F63159">
          <w:pPr>
            <w:tabs>
              <w:tab w:val="left" w:pos="414"/>
            </w:tabs>
            <w:spacing w:line="312" w:lineRule="auto"/>
            <w:jc w:val="left"/>
            <w:rPr>
              <w:rFonts w:ascii="Arial" w:hAnsi="Arial" w:cs="Arial"/>
              <w:b/>
              <w:color w:val="000080"/>
              <w:sz w:val="12"/>
              <w:szCs w:val="12"/>
            </w:rPr>
          </w:pPr>
          <w:r>
            <w:rPr>
              <w:rFonts w:ascii="Arial" w:hAnsi="Arial" w:cs="Arial"/>
              <w:b/>
              <w:color w:val="000080"/>
              <w:sz w:val="12"/>
              <w:szCs w:val="12"/>
            </w:rPr>
            <w:t>A2LA.</w:t>
          </w:r>
          <w:r w:rsidRPr="00AA6C55">
            <w:rPr>
              <w:rFonts w:ascii="Arial" w:hAnsi="Arial" w:cs="Arial"/>
              <w:b/>
              <w:color w:val="000080"/>
              <w:sz w:val="12"/>
              <w:szCs w:val="12"/>
            </w:rPr>
            <w:t xml:space="preserve"> 3684.03; 3684.04</w:t>
          </w:r>
        </w:p>
      </w:tc>
    </w:tr>
  </w:tbl>
  <w:p w14:paraId="1E241E8C" w14:textId="40278FCD" w:rsidR="001572D8" w:rsidRDefault="00C05553" w:rsidP="004A255E">
    <w:pPr>
      <w:tabs>
        <w:tab w:val="center" w:pos="4536"/>
        <w:tab w:val="left" w:pos="7655"/>
      </w:tabs>
      <w:ind w:left="720"/>
      <w:jc w:val="center"/>
    </w:pPr>
    <w:bookmarkStart w:id="0" w:name="OLE_LINK2"/>
    <w:bookmarkStart w:id="1" w:name="OLE_LINK3"/>
    <w:r>
      <w:rPr>
        <w:rFonts w:ascii="Arial" w:hAnsi="Arial" w:cs="Arial"/>
        <w:sz w:val="16"/>
        <w:szCs w:val="16"/>
      </w:rPr>
      <w:tab/>
    </w:r>
    <w:r w:rsidR="00006F8B">
      <w:rPr>
        <w:rFonts w:ascii="Arial" w:hAnsi="Arial" w:cs="Arial"/>
        <w:sz w:val="16"/>
        <w:szCs w:val="16"/>
      </w:rPr>
      <w:t xml:space="preserve">                                                   </w:t>
    </w:r>
    <w:r>
      <w:rPr>
        <w:rFonts w:ascii="Arial" w:hAnsi="Arial" w:cs="Arial"/>
        <w:sz w:val="16"/>
        <w:szCs w:val="16"/>
      </w:rPr>
      <w:tab/>
    </w:r>
    <w:r w:rsidR="001572D8" w:rsidRPr="00CB5EF7">
      <w:rPr>
        <w:rFonts w:ascii="Arial" w:hAnsi="Arial" w:cs="Arial"/>
        <w:sz w:val="16"/>
        <w:szCs w:val="16"/>
      </w:rPr>
      <w:t>Rev 0</w:t>
    </w:r>
    <w:r w:rsidR="004C5EC3">
      <w:rPr>
        <w:rFonts w:ascii="Arial" w:hAnsi="Arial" w:cs="Arial"/>
        <w:sz w:val="16"/>
        <w:szCs w:val="16"/>
      </w:rPr>
      <w:t>2</w:t>
    </w:r>
    <w:r w:rsidR="001572D8" w:rsidRPr="00CB5EF7">
      <w:rPr>
        <w:rFonts w:ascii="Arial" w:hAnsi="Arial" w:cs="Arial"/>
        <w:sz w:val="16"/>
        <w:szCs w:val="16"/>
      </w:rPr>
      <w:t>,</w:t>
    </w:r>
    <w:r w:rsidR="004C5EC3">
      <w:rPr>
        <w:rFonts w:ascii="Arial" w:hAnsi="Arial" w:cs="Arial"/>
        <w:sz w:val="16"/>
        <w:szCs w:val="16"/>
      </w:rPr>
      <w:t xml:space="preserve"> 0</w:t>
    </w:r>
    <w:r w:rsidR="00842515">
      <w:rPr>
        <w:rFonts w:ascii="Arial" w:hAnsi="Arial" w:cs="Arial"/>
        <w:sz w:val="16"/>
        <w:szCs w:val="16"/>
      </w:rPr>
      <w:t>6</w:t>
    </w:r>
    <w:r w:rsidR="001572D8" w:rsidRPr="00CB5EF7">
      <w:rPr>
        <w:rFonts w:ascii="Arial" w:hAnsi="Arial" w:cs="Arial"/>
        <w:sz w:val="16"/>
        <w:szCs w:val="16"/>
      </w:rPr>
      <w:t>/20</w:t>
    </w:r>
    <w:r w:rsidR="003D2DAB">
      <w:rPr>
        <w:rFonts w:ascii="Arial" w:hAnsi="Arial" w:cs="Arial"/>
        <w:sz w:val="16"/>
        <w:szCs w:val="16"/>
      </w:rPr>
      <w:t>2</w:t>
    </w:r>
    <w:r w:rsidR="000562B8">
      <w:rPr>
        <w:rFonts w:ascii="Arial" w:hAnsi="Arial" w:cs="Arial"/>
        <w:sz w:val="16"/>
        <w:szCs w:val="16"/>
      </w:rPr>
      <w:t>5</w:t>
    </w:r>
  </w:p>
  <w:bookmarkEnd w:id="0"/>
  <w:bookmarkEnd w:id="1"/>
  <w:p w14:paraId="6AB4954F" w14:textId="7F8F948C" w:rsidR="00D96ED5" w:rsidRPr="002A011B" w:rsidRDefault="00D96ED5" w:rsidP="002A0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45DA" w14:textId="77777777" w:rsidR="00F06769" w:rsidRDefault="00F06769">
      <w:r>
        <w:separator/>
      </w:r>
    </w:p>
  </w:footnote>
  <w:footnote w:type="continuationSeparator" w:id="0">
    <w:p w14:paraId="1A22F6B6" w14:textId="77777777" w:rsidR="00F06769" w:rsidRDefault="00F0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714D" w14:textId="77777777" w:rsidR="00C2434D" w:rsidRDefault="00000000">
    <w:pPr>
      <w:pStyle w:val="Header"/>
    </w:pPr>
    <w:r>
      <w:rPr>
        <w:noProof/>
      </w:rPr>
      <w:pict w14:anchorId="75596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6" type="#_x0000_t75" style="position:absolute;left:0;text-align:left;margin-left:0;margin-top:0;width:1370.25pt;height:636.75pt;z-index:-25165824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8776" w14:textId="31BFB768" w:rsidR="00C2434D" w:rsidRPr="00FD7B1F" w:rsidRDefault="00A92C1A" w:rsidP="006915F3">
    <w:pPr>
      <w:pStyle w:val="Header"/>
      <w:tabs>
        <w:tab w:val="clear" w:pos="4320"/>
        <w:tab w:val="clear" w:pos="8640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 w:rsidR="0073422C">
      <w:rPr>
        <w:rFonts w:ascii="Arial" w:hAnsi="Arial" w:cs="Arial"/>
        <w:sz w:val="16"/>
        <w:szCs w:val="16"/>
      </w:rPr>
      <w:t xml:space="preserve"> </w:t>
    </w:r>
    <w:r w:rsidR="006915F3">
      <w:rPr>
        <w:rFonts w:ascii="Arial" w:hAnsi="Arial" w:cs="Arial"/>
        <w:sz w:val="16"/>
        <w:szCs w:val="16"/>
      </w:rPr>
      <w:t>F</w:t>
    </w:r>
    <w:r w:rsidR="00F618E1">
      <w:rPr>
        <w:rFonts w:ascii="Arial" w:hAnsi="Arial" w:cs="Arial"/>
        <w:sz w:val="16"/>
        <w:szCs w:val="16"/>
      </w:rPr>
      <w:t>00-1</w:t>
    </w:r>
    <w:r w:rsidR="006915F3">
      <w:rPr>
        <w:rFonts w:ascii="Arial" w:hAnsi="Arial" w:cs="Arial"/>
        <w:sz w:val="16"/>
        <w:szCs w:val="16"/>
      </w:rPr>
      <w:t>5-0</w:t>
    </w:r>
    <w:r w:rsidR="00192A7E">
      <w:rPr>
        <w:rFonts w:ascii="Arial" w:hAnsi="Arial" w:cs="Arial"/>
        <w:sz w:val="16"/>
        <w:szCs w:val="16"/>
      </w:rPr>
      <w:t>5</w:t>
    </w:r>
    <w:r w:rsidR="00AC1B1E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</w:t>
    </w:r>
    <w:r w:rsidR="00A42E3D">
      <w:rPr>
        <w:rFonts w:ascii="Arial" w:hAnsi="Arial" w:cs="Arial"/>
        <w:sz w:val="16"/>
        <w:szCs w:val="16"/>
      </w:rPr>
      <w:t xml:space="preserve">  </w:t>
    </w:r>
    <w:r w:rsidR="00AC1B1E">
      <w:rPr>
        <w:rFonts w:ascii="Arial" w:hAnsi="Arial" w:cs="Arial"/>
        <w:sz w:val="16"/>
        <w:szCs w:val="16"/>
      </w:rPr>
      <w:t>K</w:t>
    </w:r>
    <w:r w:rsidR="00F618E1">
      <w:rPr>
        <w:rFonts w:ascii="Arial" w:hAnsi="Arial" w:cs="Arial"/>
        <w:sz w:val="16"/>
        <w:szCs w:val="16"/>
      </w:rPr>
      <w:t>ết quả thử nghiệm</w:t>
    </w:r>
    <w:r w:rsidR="00000000">
      <w:rPr>
        <w:rFonts w:ascii="Arial" w:hAnsi="Arial" w:cs="Arial"/>
        <w:noProof/>
        <w:sz w:val="16"/>
        <w:szCs w:val="16"/>
      </w:rPr>
      <w:pict w14:anchorId="015AF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left:0;text-align:left;margin-left:-426.4pt;margin-top:99.6pt;width:1370.25pt;height:482.85pt;z-index:-251659264;mso-position-horizontal-relative:margin;mso-position-vertical-relative:margin" filled="t" fillcolor="none" stroked="t" strokecolor="white">
          <v:fill color2="fill lighten(89)" rotate="t" method="linear sigma" focus="100%" type="gradient"/>
          <v:stroke r:id="rId1" o:title="" filltype="pattern"/>
          <v:imagedata r:id="rId2" o:title="untitled" gain="66873f"/>
          <w10:wrap anchorx="margin" anchory="margin"/>
        </v:shape>
      </w:pict>
    </w:r>
    <w:r w:rsidR="008003F0">
      <w:rPr>
        <w:rFonts w:ascii="Arial" w:hAnsi="Arial" w:cs="Arial"/>
        <w:sz w:val="16"/>
        <w:szCs w:val="16"/>
      </w:rPr>
      <w:t>/Test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34E"/>
    <w:multiLevelType w:val="hybridMultilevel"/>
    <w:tmpl w:val="33D02F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C9B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BA2"/>
    <w:multiLevelType w:val="hybridMultilevel"/>
    <w:tmpl w:val="509E1246"/>
    <w:lvl w:ilvl="0" w:tplc="8CAE8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5C8664">
      <w:numFmt w:val="none"/>
      <w:lvlText w:val=""/>
      <w:lvlJc w:val="left"/>
      <w:pPr>
        <w:tabs>
          <w:tab w:val="num" w:pos="360"/>
        </w:tabs>
      </w:pPr>
    </w:lvl>
    <w:lvl w:ilvl="2" w:tplc="0ACC8C16">
      <w:numFmt w:val="none"/>
      <w:lvlText w:val=""/>
      <w:lvlJc w:val="left"/>
      <w:pPr>
        <w:tabs>
          <w:tab w:val="num" w:pos="360"/>
        </w:tabs>
      </w:pPr>
    </w:lvl>
    <w:lvl w:ilvl="3" w:tplc="D35294FA">
      <w:numFmt w:val="none"/>
      <w:lvlText w:val=""/>
      <w:lvlJc w:val="left"/>
      <w:pPr>
        <w:tabs>
          <w:tab w:val="num" w:pos="360"/>
        </w:tabs>
      </w:pPr>
    </w:lvl>
    <w:lvl w:ilvl="4" w:tplc="C384188E">
      <w:numFmt w:val="none"/>
      <w:lvlText w:val=""/>
      <w:lvlJc w:val="left"/>
      <w:pPr>
        <w:tabs>
          <w:tab w:val="num" w:pos="360"/>
        </w:tabs>
      </w:pPr>
    </w:lvl>
    <w:lvl w:ilvl="5" w:tplc="3F0ACCBC">
      <w:numFmt w:val="none"/>
      <w:lvlText w:val=""/>
      <w:lvlJc w:val="left"/>
      <w:pPr>
        <w:tabs>
          <w:tab w:val="num" w:pos="360"/>
        </w:tabs>
      </w:pPr>
    </w:lvl>
    <w:lvl w:ilvl="6" w:tplc="EBD61DD6">
      <w:numFmt w:val="none"/>
      <w:lvlText w:val=""/>
      <w:lvlJc w:val="left"/>
      <w:pPr>
        <w:tabs>
          <w:tab w:val="num" w:pos="360"/>
        </w:tabs>
      </w:pPr>
    </w:lvl>
    <w:lvl w:ilvl="7" w:tplc="193C807E">
      <w:numFmt w:val="none"/>
      <w:lvlText w:val=""/>
      <w:lvlJc w:val="left"/>
      <w:pPr>
        <w:tabs>
          <w:tab w:val="num" w:pos="360"/>
        </w:tabs>
      </w:pPr>
    </w:lvl>
    <w:lvl w:ilvl="8" w:tplc="D472AB0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4C0592"/>
    <w:multiLevelType w:val="hybridMultilevel"/>
    <w:tmpl w:val="AE54551E"/>
    <w:lvl w:ilvl="0" w:tplc="EF52D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6BF54">
      <w:numFmt w:val="none"/>
      <w:lvlText w:val=""/>
      <w:lvlJc w:val="left"/>
      <w:pPr>
        <w:tabs>
          <w:tab w:val="num" w:pos="360"/>
        </w:tabs>
      </w:pPr>
    </w:lvl>
    <w:lvl w:ilvl="2" w:tplc="9D68053A">
      <w:numFmt w:val="none"/>
      <w:lvlText w:val=""/>
      <w:lvlJc w:val="left"/>
      <w:pPr>
        <w:tabs>
          <w:tab w:val="num" w:pos="360"/>
        </w:tabs>
      </w:pPr>
    </w:lvl>
    <w:lvl w:ilvl="3" w:tplc="F0CA288A">
      <w:numFmt w:val="none"/>
      <w:lvlText w:val=""/>
      <w:lvlJc w:val="left"/>
      <w:pPr>
        <w:tabs>
          <w:tab w:val="num" w:pos="360"/>
        </w:tabs>
      </w:pPr>
    </w:lvl>
    <w:lvl w:ilvl="4" w:tplc="B03EF068">
      <w:numFmt w:val="none"/>
      <w:lvlText w:val=""/>
      <w:lvlJc w:val="left"/>
      <w:pPr>
        <w:tabs>
          <w:tab w:val="num" w:pos="360"/>
        </w:tabs>
      </w:pPr>
    </w:lvl>
    <w:lvl w:ilvl="5" w:tplc="7E3AE10C">
      <w:numFmt w:val="none"/>
      <w:lvlText w:val=""/>
      <w:lvlJc w:val="left"/>
      <w:pPr>
        <w:tabs>
          <w:tab w:val="num" w:pos="360"/>
        </w:tabs>
      </w:pPr>
    </w:lvl>
    <w:lvl w:ilvl="6" w:tplc="2DF44782">
      <w:numFmt w:val="none"/>
      <w:lvlText w:val=""/>
      <w:lvlJc w:val="left"/>
      <w:pPr>
        <w:tabs>
          <w:tab w:val="num" w:pos="360"/>
        </w:tabs>
      </w:pPr>
    </w:lvl>
    <w:lvl w:ilvl="7" w:tplc="A9C09C4A">
      <w:numFmt w:val="none"/>
      <w:lvlText w:val=""/>
      <w:lvlJc w:val="left"/>
      <w:pPr>
        <w:tabs>
          <w:tab w:val="num" w:pos="360"/>
        </w:tabs>
      </w:pPr>
    </w:lvl>
    <w:lvl w:ilvl="8" w:tplc="694ABBF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EA60B2F"/>
    <w:multiLevelType w:val="hybridMultilevel"/>
    <w:tmpl w:val="F4F2ADC8"/>
    <w:lvl w:ilvl="0" w:tplc="96329E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2F17"/>
    <w:multiLevelType w:val="hybridMultilevel"/>
    <w:tmpl w:val="C0C02C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4314C"/>
    <w:multiLevelType w:val="hybridMultilevel"/>
    <w:tmpl w:val="10087D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D26801"/>
    <w:multiLevelType w:val="hybridMultilevel"/>
    <w:tmpl w:val="53FC6AEC"/>
    <w:lvl w:ilvl="0" w:tplc="55E6D34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434839">
    <w:abstractNumId w:val="2"/>
  </w:num>
  <w:num w:numId="2" w16cid:durableId="272250061">
    <w:abstractNumId w:val="3"/>
  </w:num>
  <w:num w:numId="3" w16cid:durableId="395470269">
    <w:abstractNumId w:val="6"/>
  </w:num>
  <w:num w:numId="4" w16cid:durableId="1383749358">
    <w:abstractNumId w:val="0"/>
  </w:num>
  <w:num w:numId="5" w16cid:durableId="1106120726">
    <w:abstractNumId w:val="1"/>
  </w:num>
  <w:num w:numId="6" w16cid:durableId="352071372">
    <w:abstractNumId w:val="4"/>
  </w:num>
  <w:num w:numId="7" w16cid:durableId="194788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hdrShapeDefaults>
    <o:shapedefaults v:ext="edit" spidmax="2050">
      <o:colormru v:ext="edit" colors="#cdc8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B1"/>
    <w:rsid w:val="000045DE"/>
    <w:rsid w:val="000063E9"/>
    <w:rsid w:val="00006D7E"/>
    <w:rsid w:val="00006F8B"/>
    <w:rsid w:val="000126BA"/>
    <w:rsid w:val="000154C1"/>
    <w:rsid w:val="000162B9"/>
    <w:rsid w:val="00032C79"/>
    <w:rsid w:val="00033251"/>
    <w:rsid w:val="0003372D"/>
    <w:rsid w:val="00036D7A"/>
    <w:rsid w:val="000375E7"/>
    <w:rsid w:val="00044395"/>
    <w:rsid w:val="00047B18"/>
    <w:rsid w:val="00055D23"/>
    <w:rsid w:val="000562B8"/>
    <w:rsid w:val="000608C4"/>
    <w:rsid w:val="0006126E"/>
    <w:rsid w:val="000647F3"/>
    <w:rsid w:val="00072378"/>
    <w:rsid w:val="00073065"/>
    <w:rsid w:val="00073587"/>
    <w:rsid w:val="00073F63"/>
    <w:rsid w:val="00077192"/>
    <w:rsid w:val="000803E4"/>
    <w:rsid w:val="0008052B"/>
    <w:rsid w:val="00084556"/>
    <w:rsid w:val="0008601D"/>
    <w:rsid w:val="0009505E"/>
    <w:rsid w:val="00095AD4"/>
    <w:rsid w:val="00096C36"/>
    <w:rsid w:val="000B171E"/>
    <w:rsid w:val="000B4F6E"/>
    <w:rsid w:val="000C1E29"/>
    <w:rsid w:val="000C3BED"/>
    <w:rsid w:val="000C3EA2"/>
    <w:rsid w:val="000C540D"/>
    <w:rsid w:val="000D0A01"/>
    <w:rsid w:val="000D1246"/>
    <w:rsid w:val="000D3201"/>
    <w:rsid w:val="000D3434"/>
    <w:rsid w:val="000D46DF"/>
    <w:rsid w:val="000D557C"/>
    <w:rsid w:val="000E1517"/>
    <w:rsid w:val="000E18E1"/>
    <w:rsid w:val="000E2825"/>
    <w:rsid w:val="000E78D5"/>
    <w:rsid w:val="000F1E2A"/>
    <w:rsid w:val="000F205C"/>
    <w:rsid w:val="000F4D0D"/>
    <w:rsid w:val="0010494F"/>
    <w:rsid w:val="00112DA2"/>
    <w:rsid w:val="00113987"/>
    <w:rsid w:val="00115168"/>
    <w:rsid w:val="00121057"/>
    <w:rsid w:val="00124306"/>
    <w:rsid w:val="00141E85"/>
    <w:rsid w:val="00141EB6"/>
    <w:rsid w:val="00145B49"/>
    <w:rsid w:val="00150855"/>
    <w:rsid w:val="001509F7"/>
    <w:rsid w:val="001567A7"/>
    <w:rsid w:val="001572D8"/>
    <w:rsid w:val="001628F3"/>
    <w:rsid w:val="0017091D"/>
    <w:rsid w:val="001762FB"/>
    <w:rsid w:val="00185510"/>
    <w:rsid w:val="001862DB"/>
    <w:rsid w:val="00187D36"/>
    <w:rsid w:val="00192A7E"/>
    <w:rsid w:val="0019741F"/>
    <w:rsid w:val="001A346E"/>
    <w:rsid w:val="001A5BB4"/>
    <w:rsid w:val="001B2E20"/>
    <w:rsid w:val="001B59B8"/>
    <w:rsid w:val="001B6BCB"/>
    <w:rsid w:val="001C0EB8"/>
    <w:rsid w:val="001C1A9B"/>
    <w:rsid w:val="001C69AD"/>
    <w:rsid w:val="001D0B06"/>
    <w:rsid w:val="001D5E79"/>
    <w:rsid w:val="001E2E0F"/>
    <w:rsid w:val="001F2A1D"/>
    <w:rsid w:val="00200659"/>
    <w:rsid w:val="00200FF8"/>
    <w:rsid w:val="00202FA7"/>
    <w:rsid w:val="002140A1"/>
    <w:rsid w:val="002155E8"/>
    <w:rsid w:val="00224B3A"/>
    <w:rsid w:val="002346FC"/>
    <w:rsid w:val="00236C15"/>
    <w:rsid w:val="00240984"/>
    <w:rsid w:val="00246D32"/>
    <w:rsid w:val="0025568A"/>
    <w:rsid w:val="0025593E"/>
    <w:rsid w:val="00256647"/>
    <w:rsid w:val="0026136B"/>
    <w:rsid w:val="00270C7D"/>
    <w:rsid w:val="00274322"/>
    <w:rsid w:val="00275921"/>
    <w:rsid w:val="00290AA4"/>
    <w:rsid w:val="00293844"/>
    <w:rsid w:val="00296B3D"/>
    <w:rsid w:val="002A011B"/>
    <w:rsid w:val="002A19C0"/>
    <w:rsid w:val="002A25E9"/>
    <w:rsid w:val="002A6C9F"/>
    <w:rsid w:val="002B6170"/>
    <w:rsid w:val="002B703E"/>
    <w:rsid w:val="002C4D4B"/>
    <w:rsid w:val="002C60F6"/>
    <w:rsid w:val="002D0FAD"/>
    <w:rsid w:val="002D2B1F"/>
    <w:rsid w:val="002E4193"/>
    <w:rsid w:val="002F5912"/>
    <w:rsid w:val="00304E5A"/>
    <w:rsid w:val="0031147F"/>
    <w:rsid w:val="00312A28"/>
    <w:rsid w:val="00313B58"/>
    <w:rsid w:val="0031646A"/>
    <w:rsid w:val="0031682F"/>
    <w:rsid w:val="0032041F"/>
    <w:rsid w:val="003251C6"/>
    <w:rsid w:val="00331F99"/>
    <w:rsid w:val="0033424C"/>
    <w:rsid w:val="00334256"/>
    <w:rsid w:val="003368D8"/>
    <w:rsid w:val="00346BAE"/>
    <w:rsid w:val="00347194"/>
    <w:rsid w:val="00350148"/>
    <w:rsid w:val="003533E0"/>
    <w:rsid w:val="003613F7"/>
    <w:rsid w:val="00362851"/>
    <w:rsid w:val="0036412D"/>
    <w:rsid w:val="003668F8"/>
    <w:rsid w:val="00367191"/>
    <w:rsid w:val="0037040B"/>
    <w:rsid w:val="003736C7"/>
    <w:rsid w:val="00373C2D"/>
    <w:rsid w:val="003745ED"/>
    <w:rsid w:val="00376CA4"/>
    <w:rsid w:val="00383C80"/>
    <w:rsid w:val="00383EF5"/>
    <w:rsid w:val="003922A6"/>
    <w:rsid w:val="003A7D4A"/>
    <w:rsid w:val="003B7916"/>
    <w:rsid w:val="003C07FE"/>
    <w:rsid w:val="003C2286"/>
    <w:rsid w:val="003C76E3"/>
    <w:rsid w:val="003D065C"/>
    <w:rsid w:val="003D0AEA"/>
    <w:rsid w:val="003D2DAB"/>
    <w:rsid w:val="003E121D"/>
    <w:rsid w:val="003E3966"/>
    <w:rsid w:val="00400276"/>
    <w:rsid w:val="004109FB"/>
    <w:rsid w:val="00411772"/>
    <w:rsid w:val="004138C4"/>
    <w:rsid w:val="00413995"/>
    <w:rsid w:val="00414A18"/>
    <w:rsid w:val="00417231"/>
    <w:rsid w:val="004248D8"/>
    <w:rsid w:val="0042663A"/>
    <w:rsid w:val="00433111"/>
    <w:rsid w:val="004334FC"/>
    <w:rsid w:val="0044262B"/>
    <w:rsid w:val="00450E21"/>
    <w:rsid w:val="004523CD"/>
    <w:rsid w:val="0045409D"/>
    <w:rsid w:val="00462B17"/>
    <w:rsid w:val="004644F0"/>
    <w:rsid w:val="00466B19"/>
    <w:rsid w:val="0046714B"/>
    <w:rsid w:val="00470203"/>
    <w:rsid w:val="0047201A"/>
    <w:rsid w:val="00472E5D"/>
    <w:rsid w:val="00473C79"/>
    <w:rsid w:val="00475997"/>
    <w:rsid w:val="004767E6"/>
    <w:rsid w:val="00477C70"/>
    <w:rsid w:val="00480F57"/>
    <w:rsid w:val="0048542C"/>
    <w:rsid w:val="00495341"/>
    <w:rsid w:val="004959D6"/>
    <w:rsid w:val="004A11A5"/>
    <w:rsid w:val="004A1AB4"/>
    <w:rsid w:val="004A255E"/>
    <w:rsid w:val="004C5EC3"/>
    <w:rsid w:val="004C68D2"/>
    <w:rsid w:val="004D0F3B"/>
    <w:rsid w:val="004D0FB5"/>
    <w:rsid w:val="004E12D2"/>
    <w:rsid w:val="004E1BCE"/>
    <w:rsid w:val="004F0D74"/>
    <w:rsid w:val="004F0FF8"/>
    <w:rsid w:val="004F4950"/>
    <w:rsid w:val="004F5F64"/>
    <w:rsid w:val="004F644E"/>
    <w:rsid w:val="005041A4"/>
    <w:rsid w:val="00516524"/>
    <w:rsid w:val="00516D90"/>
    <w:rsid w:val="00533889"/>
    <w:rsid w:val="005345C4"/>
    <w:rsid w:val="005371B6"/>
    <w:rsid w:val="005448D2"/>
    <w:rsid w:val="00550B58"/>
    <w:rsid w:val="005528D4"/>
    <w:rsid w:val="005538A5"/>
    <w:rsid w:val="00553B59"/>
    <w:rsid w:val="00561E8B"/>
    <w:rsid w:val="005639F6"/>
    <w:rsid w:val="0057418E"/>
    <w:rsid w:val="005832FE"/>
    <w:rsid w:val="00583EC7"/>
    <w:rsid w:val="00583FBA"/>
    <w:rsid w:val="005915BE"/>
    <w:rsid w:val="0059425F"/>
    <w:rsid w:val="00595E9C"/>
    <w:rsid w:val="005968F4"/>
    <w:rsid w:val="005A5835"/>
    <w:rsid w:val="005B2650"/>
    <w:rsid w:val="005B29B3"/>
    <w:rsid w:val="005C168E"/>
    <w:rsid w:val="005C3624"/>
    <w:rsid w:val="005C5067"/>
    <w:rsid w:val="005C5FCC"/>
    <w:rsid w:val="005C7FB6"/>
    <w:rsid w:val="005D23C4"/>
    <w:rsid w:val="005D49BD"/>
    <w:rsid w:val="005D5616"/>
    <w:rsid w:val="005E0BB6"/>
    <w:rsid w:val="005E0D26"/>
    <w:rsid w:val="005E766E"/>
    <w:rsid w:val="005F03A1"/>
    <w:rsid w:val="005F6836"/>
    <w:rsid w:val="005F7F56"/>
    <w:rsid w:val="00600AD8"/>
    <w:rsid w:val="00604688"/>
    <w:rsid w:val="00611D46"/>
    <w:rsid w:val="006159ED"/>
    <w:rsid w:val="0061624B"/>
    <w:rsid w:val="00622025"/>
    <w:rsid w:val="00623AA2"/>
    <w:rsid w:val="00630E56"/>
    <w:rsid w:val="006323D5"/>
    <w:rsid w:val="00644F51"/>
    <w:rsid w:val="0064719B"/>
    <w:rsid w:val="00653BBF"/>
    <w:rsid w:val="00655A77"/>
    <w:rsid w:val="006574FD"/>
    <w:rsid w:val="00663EDC"/>
    <w:rsid w:val="00673B16"/>
    <w:rsid w:val="00676615"/>
    <w:rsid w:val="006801D6"/>
    <w:rsid w:val="0068211D"/>
    <w:rsid w:val="006915F3"/>
    <w:rsid w:val="00692687"/>
    <w:rsid w:val="006A3F77"/>
    <w:rsid w:val="006B1150"/>
    <w:rsid w:val="006B31E8"/>
    <w:rsid w:val="006C00F0"/>
    <w:rsid w:val="006C17A4"/>
    <w:rsid w:val="006C2095"/>
    <w:rsid w:val="006C2CB2"/>
    <w:rsid w:val="006C2DB5"/>
    <w:rsid w:val="006C54E1"/>
    <w:rsid w:val="006D1082"/>
    <w:rsid w:val="006D20B2"/>
    <w:rsid w:val="006D6FAD"/>
    <w:rsid w:val="006E0C44"/>
    <w:rsid w:val="006E16CC"/>
    <w:rsid w:val="006E2F7C"/>
    <w:rsid w:val="006E3BC0"/>
    <w:rsid w:val="006F052D"/>
    <w:rsid w:val="006F1AA0"/>
    <w:rsid w:val="006F2DB9"/>
    <w:rsid w:val="006F2FB8"/>
    <w:rsid w:val="006F6278"/>
    <w:rsid w:val="006F7989"/>
    <w:rsid w:val="0071648F"/>
    <w:rsid w:val="00717764"/>
    <w:rsid w:val="007263B4"/>
    <w:rsid w:val="00726430"/>
    <w:rsid w:val="00730E78"/>
    <w:rsid w:val="00732F09"/>
    <w:rsid w:val="0073422C"/>
    <w:rsid w:val="00734ADF"/>
    <w:rsid w:val="007374C4"/>
    <w:rsid w:val="0073775C"/>
    <w:rsid w:val="0074130B"/>
    <w:rsid w:val="00743A91"/>
    <w:rsid w:val="00747C50"/>
    <w:rsid w:val="00750607"/>
    <w:rsid w:val="00751D24"/>
    <w:rsid w:val="00754528"/>
    <w:rsid w:val="00762CCB"/>
    <w:rsid w:val="007651A6"/>
    <w:rsid w:val="007660FC"/>
    <w:rsid w:val="00767591"/>
    <w:rsid w:val="007800A7"/>
    <w:rsid w:val="007832FB"/>
    <w:rsid w:val="00784F4D"/>
    <w:rsid w:val="00795F79"/>
    <w:rsid w:val="007A6400"/>
    <w:rsid w:val="007A6AA7"/>
    <w:rsid w:val="007B030D"/>
    <w:rsid w:val="007B5EEE"/>
    <w:rsid w:val="007B6001"/>
    <w:rsid w:val="007B62B5"/>
    <w:rsid w:val="007C7C4A"/>
    <w:rsid w:val="007D1941"/>
    <w:rsid w:val="007D21B5"/>
    <w:rsid w:val="007D44BA"/>
    <w:rsid w:val="007D602E"/>
    <w:rsid w:val="007D6935"/>
    <w:rsid w:val="007E27D0"/>
    <w:rsid w:val="007E6173"/>
    <w:rsid w:val="007F279C"/>
    <w:rsid w:val="007F40BF"/>
    <w:rsid w:val="007F69CB"/>
    <w:rsid w:val="007F77B9"/>
    <w:rsid w:val="008003F0"/>
    <w:rsid w:val="00801E54"/>
    <w:rsid w:val="0080319A"/>
    <w:rsid w:val="00804CA3"/>
    <w:rsid w:val="00812AD6"/>
    <w:rsid w:val="00812DFF"/>
    <w:rsid w:val="0081419E"/>
    <w:rsid w:val="0081733E"/>
    <w:rsid w:val="008222EA"/>
    <w:rsid w:val="00826B36"/>
    <w:rsid w:val="008372F7"/>
    <w:rsid w:val="00837CE5"/>
    <w:rsid w:val="00842515"/>
    <w:rsid w:val="0084332B"/>
    <w:rsid w:val="00847E84"/>
    <w:rsid w:val="00850C4A"/>
    <w:rsid w:val="00854A06"/>
    <w:rsid w:val="0085578C"/>
    <w:rsid w:val="00862631"/>
    <w:rsid w:val="00865F89"/>
    <w:rsid w:val="008720BC"/>
    <w:rsid w:val="00876C61"/>
    <w:rsid w:val="00884A08"/>
    <w:rsid w:val="00893374"/>
    <w:rsid w:val="0089449E"/>
    <w:rsid w:val="00894714"/>
    <w:rsid w:val="00895CE6"/>
    <w:rsid w:val="00896D09"/>
    <w:rsid w:val="0089793E"/>
    <w:rsid w:val="008A02BD"/>
    <w:rsid w:val="008A077E"/>
    <w:rsid w:val="008A6947"/>
    <w:rsid w:val="008B2E0D"/>
    <w:rsid w:val="008B3F14"/>
    <w:rsid w:val="008B5C02"/>
    <w:rsid w:val="008B6A87"/>
    <w:rsid w:val="008C07F2"/>
    <w:rsid w:val="008C22A6"/>
    <w:rsid w:val="008C53B6"/>
    <w:rsid w:val="008C67F4"/>
    <w:rsid w:val="008C7C23"/>
    <w:rsid w:val="008D0CEE"/>
    <w:rsid w:val="008D342E"/>
    <w:rsid w:val="008D5EFC"/>
    <w:rsid w:val="008E070A"/>
    <w:rsid w:val="008E21E0"/>
    <w:rsid w:val="008F4CB1"/>
    <w:rsid w:val="008F6C0D"/>
    <w:rsid w:val="009013E9"/>
    <w:rsid w:val="00901AC8"/>
    <w:rsid w:val="00905BD3"/>
    <w:rsid w:val="00910619"/>
    <w:rsid w:val="009111B4"/>
    <w:rsid w:val="00911C01"/>
    <w:rsid w:val="009144C5"/>
    <w:rsid w:val="009145BD"/>
    <w:rsid w:val="009173B4"/>
    <w:rsid w:val="009176FC"/>
    <w:rsid w:val="00924AA2"/>
    <w:rsid w:val="00931F03"/>
    <w:rsid w:val="009322B1"/>
    <w:rsid w:val="00934F2B"/>
    <w:rsid w:val="009478B2"/>
    <w:rsid w:val="00956FED"/>
    <w:rsid w:val="009578D3"/>
    <w:rsid w:val="00961E71"/>
    <w:rsid w:val="009638E0"/>
    <w:rsid w:val="00965F2C"/>
    <w:rsid w:val="00970EEC"/>
    <w:rsid w:val="0097335C"/>
    <w:rsid w:val="00975301"/>
    <w:rsid w:val="00976BFE"/>
    <w:rsid w:val="00981DEC"/>
    <w:rsid w:val="009837E0"/>
    <w:rsid w:val="00984B49"/>
    <w:rsid w:val="00993DD1"/>
    <w:rsid w:val="00995416"/>
    <w:rsid w:val="009A1A69"/>
    <w:rsid w:val="009A45F3"/>
    <w:rsid w:val="009A5F35"/>
    <w:rsid w:val="009A6731"/>
    <w:rsid w:val="009B3090"/>
    <w:rsid w:val="009C4729"/>
    <w:rsid w:val="009C533E"/>
    <w:rsid w:val="009C7560"/>
    <w:rsid w:val="009E05B6"/>
    <w:rsid w:val="009E0B5D"/>
    <w:rsid w:val="009E0CFE"/>
    <w:rsid w:val="009E1E5C"/>
    <w:rsid w:val="009E2089"/>
    <w:rsid w:val="009F6C33"/>
    <w:rsid w:val="00A0174D"/>
    <w:rsid w:val="00A02396"/>
    <w:rsid w:val="00A10B63"/>
    <w:rsid w:val="00A168F2"/>
    <w:rsid w:val="00A215C6"/>
    <w:rsid w:val="00A31832"/>
    <w:rsid w:val="00A31FC6"/>
    <w:rsid w:val="00A34400"/>
    <w:rsid w:val="00A36022"/>
    <w:rsid w:val="00A42E3D"/>
    <w:rsid w:val="00A4521B"/>
    <w:rsid w:val="00A45270"/>
    <w:rsid w:val="00A45DCF"/>
    <w:rsid w:val="00A46C6C"/>
    <w:rsid w:val="00A46E42"/>
    <w:rsid w:val="00A471FA"/>
    <w:rsid w:val="00A50CCE"/>
    <w:rsid w:val="00A510B0"/>
    <w:rsid w:val="00A51A10"/>
    <w:rsid w:val="00A54F26"/>
    <w:rsid w:val="00A64731"/>
    <w:rsid w:val="00A659CC"/>
    <w:rsid w:val="00A71A3D"/>
    <w:rsid w:val="00A7634A"/>
    <w:rsid w:val="00A76E08"/>
    <w:rsid w:val="00A808A3"/>
    <w:rsid w:val="00A81E07"/>
    <w:rsid w:val="00A81EFB"/>
    <w:rsid w:val="00A8222A"/>
    <w:rsid w:val="00A92C1A"/>
    <w:rsid w:val="00A94035"/>
    <w:rsid w:val="00AA3C22"/>
    <w:rsid w:val="00AA5945"/>
    <w:rsid w:val="00AA639A"/>
    <w:rsid w:val="00AA6C55"/>
    <w:rsid w:val="00AB1226"/>
    <w:rsid w:val="00AB19C6"/>
    <w:rsid w:val="00AB5A3A"/>
    <w:rsid w:val="00AB5BDC"/>
    <w:rsid w:val="00AB5D4B"/>
    <w:rsid w:val="00AB6FEB"/>
    <w:rsid w:val="00AC12FB"/>
    <w:rsid w:val="00AC1B1E"/>
    <w:rsid w:val="00AC2F19"/>
    <w:rsid w:val="00AC4FA9"/>
    <w:rsid w:val="00AC7450"/>
    <w:rsid w:val="00AC78A2"/>
    <w:rsid w:val="00AD0CFD"/>
    <w:rsid w:val="00AD11E0"/>
    <w:rsid w:val="00AD551E"/>
    <w:rsid w:val="00AE01A0"/>
    <w:rsid w:val="00AE3134"/>
    <w:rsid w:val="00AE4781"/>
    <w:rsid w:val="00AE6118"/>
    <w:rsid w:val="00AE6785"/>
    <w:rsid w:val="00AF083B"/>
    <w:rsid w:val="00AF10CE"/>
    <w:rsid w:val="00AF154E"/>
    <w:rsid w:val="00AF1581"/>
    <w:rsid w:val="00AF32F2"/>
    <w:rsid w:val="00B02F48"/>
    <w:rsid w:val="00B02F9C"/>
    <w:rsid w:val="00B05402"/>
    <w:rsid w:val="00B05486"/>
    <w:rsid w:val="00B058CD"/>
    <w:rsid w:val="00B069A7"/>
    <w:rsid w:val="00B06EDC"/>
    <w:rsid w:val="00B070DB"/>
    <w:rsid w:val="00B12406"/>
    <w:rsid w:val="00B205DD"/>
    <w:rsid w:val="00B209D3"/>
    <w:rsid w:val="00B25254"/>
    <w:rsid w:val="00B3441C"/>
    <w:rsid w:val="00B41288"/>
    <w:rsid w:val="00B42124"/>
    <w:rsid w:val="00B421A3"/>
    <w:rsid w:val="00B42EC9"/>
    <w:rsid w:val="00B442E5"/>
    <w:rsid w:val="00B522B1"/>
    <w:rsid w:val="00B52C06"/>
    <w:rsid w:val="00B5332A"/>
    <w:rsid w:val="00B5629F"/>
    <w:rsid w:val="00B61567"/>
    <w:rsid w:val="00B61A29"/>
    <w:rsid w:val="00B61E85"/>
    <w:rsid w:val="00B75750"/>
    <w:rsid w:val="00B824C4"/>
    <w:rsid w:val="00B87669"/>
    <w:rsid w:val="00B914E9"/>
    <w:rsid w:val="00BA16D0"/>
    <w:rsid w:val="00BA5CB4"/>
    <w:rsid w:val="00BA7F4A"/>
    <w:rsid w:val="00BB0943"/>
    <w:rsid w:val="00BB1A90"/>
    <w:rsid w:val="00BB37C2"/>
    <w:rsid w:val="00BB4854"/>
    <w:rsid w:val="00BB68E9"/>
    <w:rsid w:val="00BC1A3E"/>
    <w:rsid w:val="00BC208C"/>
    <w:rsid w:val="00BC3097"/>
    <w:rsid w:val="00BC5999"/>
    <w:rsid w:val="00BD34D9"/>
    <w:rsid w:val="00BD5B7F"/>
    <w:rsid w:val="00BE0E3D"/>
    <w:rsid w:val="00BE5F04"/>
    <w:rsid w:val="00BF2520"/>
    <w:rsid w:val="00BF2A47"/>
    <w:rsid w:val="00BF2C0D"/>
    <w:rsid w:val="00BF37A9"/>
    <w:rsid w:val="00BF38DD"/>
    <w:rsid w:val="00C00BB1"/>
    <w:rsid w:val="00C05553"/>
    <w:rsid w:val="00C074B1"/>
    <w:rsid w:val="00C07DA6"/>
    <w:rsid w:val="00C154B9"/>
    <w:rsid w:val="00C2434D"/>
    <w:rsid w:val="00C26192"/>
    <w:rsid w:val="00C30A7E"/>
    <w:rsid w:val="00C33983"/>
    <w:rsid w:val="00C408AF"/>
    <w:rsid w:val="00C4113E"/>
    <w:rsid w:val="00C41A7D"/>
    <w:rsid w:val="00C41CB1"/>
    <w:rsid w:val="00C41E70"/>
    <w:rsid w:val="00C45114"/>
    <w:rsid w:val="00C45682"/>
    <w:rsid w:val="00C46605"/>
    <w:rsid w:val="00C47222"/>
    <w:rsid w:val="00C53E84"/>
    <w:rsid w:val="00C558EB"/>
    <w:rsid w:val="00C561E5"/>
    <w:rsid w:val="00C66FE1"/>
    <w:rsid w:val="00C70B1D"/>
    <w:rsid w:val="00C7555E"/>
    <w:rsid w:val="00C8005F"/>
    <w:rsid w:val="00C839E4"/>
    <w:rsid w:val="00C87478"/>
    <w:rsid w:val="00CA047D"/>
    <w:rsid w:val="00CA3796"/>
    <w:rsid w:val="00CA6EA3"/>
    <w:rsid w:val="00CA7DB6"/>
    <w:rsid w:val="00CB3174"/>
    <w:rsid w:val="00CC32CB"/>
    <w:rsid w:val="00CD02B5"/>
    <w:rsid w:val="00CD0D98"/>
    <w:rsid w:val="00CD21CF"/>
    <w:rsid w:val="00CD4A04"/>
    <w:rsid w:val="00CE16C3"/>
    <w:rsid w:val="00CE4719"/>
    <w:rsid w:val="00CF4E26"/>
    <w:rsid w:val="00D00EEA"/>
    <w:rsid w:val="00D020B0"/>
    <w:rsid w:val="00D06EAC"/>
    <w:rsid w:val="00D20944"/>
    <w:rsid w:val="00D27476"/>
    <w:rsid w:val="00D2797B"/>
    <w:rsid w:val="00D317A9"/>
    <w:rsid w:val="00D32C61"/>
    <w:rsid w:val="00D34425"/>
    <w:rsid w:val="00D35127"/>
    <w:rsid w:val="00D362C0"/>
    <w:rsid w:val="00D41D8F"/>
    <w:rsid w:val="00D41FF9"/>
    <w:rsid w:val="00D432EB"/>
    <w:rsid w:val="00D433C0"/>
    <w:rsid w:val="00D44DD2"/>
    <w:rsid w:val="00D478B2"/>
    <w:rsid w:val="00D5048E"/>
    <w:rsid w:val="00D51A68"/>
    <w:rsid w:val="00D52C07"/>
    <w:rsid w:val="00D5389A"/>
    <w:rsid w:val="00D55E3A"/>
    <w:rsid w:val="00D569DA"/>
    <w:rsid w:val="00D56F51"/>
    <w:rsid w:val="00D64F8F"/>
    <w:rsid w:val="00D65310"/>
    <w:rsid w:val="00D67A5C"/>
    <w:rsid w:val="00D73E7A"/>
    <w:rsid w:val="00D74624"/>
    <w:rsid w:val="00D76744"/>
    <w:rsid w:val="00D96ED5"/>
    <w:rsid w:val="00D975A9"/>
    <w:rsid w:val="00DA0366"/>
    <w:rsid w:val="00DA288D"/>
    <w:rsid w:val="00DA7665"/>
    <w:rsid w:val="00DB7E5A"/>
    <w:rsid w:val="00DC274A"/>
    <w:rsid w:val="00DC30C6"/>
    <w:rsid w:val="00DC67AE"/>
    <w:rsid w:val="00DD1A78"/>
    <w:rsid w:val="00DD1AB1"/>
    <w:rsid w:val="00DD4883"/>
    <w:rsid w:val="00DD6802"/>
    <w:rsid w:val="00DD75A0"/>
    <w:rsid w:val="00DE3131"/>
    <w:rsid w:val="00DE3D7C"/>
    <w:rsid w:val="00DE5ABA"/>
    <w:rsid w:val="00DE67D4"/>
    <w:rsid w:val="00DF02B1"/>
    <w:rsid w:val="00DF1C38"/>
    <w:rsid w:val="00DF5C9A"/>
    <w:rsid w:val="00E132CF"/>
    <w:rsid w:val="00E1398C"/>
    <w:rsid w:val="00E14AC1"/>
    <w:rsid w:val="00E165DF"/>
    <w:rsid w:val="00E216F9"/>
    <w:rsid w:val="00E23853"/>
    <w:rsid w:val="00E313F1"/>
    <w:rsid w:val="00E34A45"/>
    <w:rsid w:val="00E3545B"/>
    <w:rsid w:val="00E35639"/>
    <w:rsid w:val="00E36B38"/>
    <w:rsid w:val="00E37D0D"/>
    <w:rsid w:val="00E41C02"/>
    <w:rsid w:val="00E43D7E"/>
    <w:rsid w:val="00E50D43"/>
    <w:rsid w:val="00E5458A"/>
    <w:rsid w:val="00E563AB"/>
    <w:rsid w:val="00E727BF"/>
    <w:rsid w:val="00E73277"/>
    <w:rsid w:val="00E76015"/>
    <w:rsid w:val="00E85E03"/>
    <w:rsid w:val="00E91760"/>
    <w:rsid w:val="00E91A53"/>
    <w:rsid w:val="00E91F6A"/>
    <w:rsid w:val="00E92ADF"/>
    <w:rsid w:val="00E92F31"/>
    <w:rsid w:val="00E96D8E"/>
    <w:rsid w:val="00E97D35"/>
    <w:rsid w:val="00E97F89"/>
    <w:rsid w:val="00EA05D7"/>
    <w:rsid w:val="00EA0BAB"/>
    <w:rsid w:val="00EA1364"/>
    <w:rsid w:val="00EA52D0"/>
    <w:rsid w:val="00EB4840"/>
    <w:rsid w:val="00EB780A"/>
    <w:rsid w:val="00EC1D9A"/>
    <w:rsid w:val="00EC3EF6"/>
    <w:rsid w:val="00EC4D01"/>
    <w:rsid w:val="00EC58BC"/>
    <w:rsid w:val="00EC6105"/>
    <w:rsid w:val="00EC6113"/>
    <w:rsid w:val="00ED104B"/>
    <w:rsid w:val="00ED3314"/>
    <w:rsid w:val="00ED38E1"/>
    <w:rsid w:val="00ED62FA"/>
    <w:rsid w:val="00ED78AB"/>
    <w:rsid w:val="00EE5183"/>
    <w:rsid w:val="00EF1D0A"/>
    <w:rsid w:val="00EF2B5D"/>
    <w:rsid w:val="00EF3BC7"/>
    <w:rsid w:val="00F03B70"/>
    <w:rsid w:val="00F04ED8"/>
    <w:rsid w:val="00F06769"/>
    <w:rsid w:val="00F06A07"/>
    <w:rsid w:val="00F14735"/>
    <w:rsid w:val="00F257BE"/>
    <w:rsid w:val="00F30F26"/>
    <w:rsid w:val="00F327CB"/>
    <w:rsid w:val="00F331C4"/>
    <w:rsid w:val="00F50404"/>
    <w:rsid w:val="00F56608"/>
    <w:rsid w:val="00F57F32"/>
    <w:rsid w:val="00F618E1"/>
    <w:rsid w:val="00F63159"/>
    <w:rsid w:val="00F71E21"/>
    <w:rsid w:val="00F7227E"/>
    <w:rsid w:val="00F756FC"/>
    <w:rsid w:val="00F75B72"/>
    <w:rsid w:val="00F75C18"/>
    <w:rsid w:val="00F82E32"/>
    <w:rsid w:val="00F94376"/>
    <w:rsid w:val="00F953DC"/>
    <w:rsid w:val="00FA5E32"/>
    <w:rsid w:val="00FA6365"/>
    <w:rsid w:val="00FB1B9C"/>
    <w:rsid w:val="00FB5508"/>
    <w:rsid w:val="00FB7502"/>
    <w:rsid w:val="00FC1243"/>
    <w:rsid w:val="00FC433E"/>
    <w:rsid w:val="00FD0209"/>
    <w:rsid w:val="00FD2C41"/>
    <w:rsid w:val="00FD5A8E"/>
    <w:rsid w:val="00FD7B1F"/>
    <w:rsid w:val="00FF0263"/>
    <w:rsid w:val="00FF1C65"/>
    <w:rsid w:val="00FF45D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dc800"/>
    </o:shapedefaults>
    <o:shapelayout v:ext="edit">
      <o:idmap v:ext="edit" data="2"/>
    </o:shapelayout>
  </w:shapeDefaults>
  <w:decimalSymbol w:val="."/>
  <w:listSeparator w:val=","/>
  <w14:docId w14:val="37F1B311"/>
  <w15:chartTrackingRefBased/>
  <w15:docId w15:val="{9FFEA0F3-F924-4E53-85DA-A8E0B4C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CB1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F4CB1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FD7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8F4CB1"/>
    <w:pPr>
      <w:keepNext/>
      <w:spacing w:before="40" w:line="312" w:lineRule="auto"/>
      <w:jc w:val="center"/>
      <w:outlineLvl w:val="5"/>
    </w:pPr>
    <w:rPr>
      <w:b/>
      <w:bCs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750607"/>
    <w:pPr>
      <w:spacing w:before="240" w:after="60"/>
      <w:outlineLvl w:val="7"/>
    </w:pPr>
    <w:rPr>
      <w:bCs/>
      <w:i/>
      <w:iCs/>
      <w:kern w:val="32"/>
    </w:rPr>
  </w:style>
  <w:style w:type="paragraph" w:styleId="Heading9">
    <w:name w:val="heading 9"/>
    <w:basedOn w:val="Normal"/>
    <w:next w:val="Normal"/>
    <w:qFormat/>
    <w:rsid w:val="00750607"/>
    <w:pPr>
      <w:spacing w:before="240" w:after="60"/>
      <w:outlineLvl w:val="8"/>
    </w:pPr>
    <w:rPr>
      <w:rFonts w:ascii="Arial" w:hAnsi="Arial" w:cs="Arial"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4CB1"/>
    <w:pPr>
      <w:tabs>
        <w:tab w:val="center" w:pos="4320"/>
        <w:tab w:val="right" w:pos="8640"/>
      </w:tabs>
    </w:pPr>
  </w:style>
  <w:style w:type="character" w:styleId="Hyperlink">
    <w:name w:val="Hyperlink"/>
    <w:rsid w:val="008F4CB1"/>
    <w:rPr>
      <w:color w:val="0000FF"/>
      <w:u w:val="single"/>
    </w:rPr>
  </w:style>
  <w:style w:type="character" w:styleId="PageNumber">
    <w:name w:val="page number"/>
    <w:basedOn w:val="DefaultParagraphFont"/>
    <w:rsid w:val="008F4CB1"/>
  </w:style>
  <w:style w:type="table" w:styleId="TableGrid">
    <w:name w:val="Table Grid"/>
    <w:basedOn w:val="TableNormal"/>
    <w:rsid w:val="008F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04E5A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41CB1"/>
    <w:pPr>
      <w:ind w:left="360" w:hanging="360"/>
    </w:pPr>
  </w:style>
  <w:style w:type="paragraph" w:styleId="BodyText">
    <w:name w:val="Body Text"/>
    <w:basedOn w:val="Normal"/>
    <w:rsid w:val="00C41CB1"/>
    <w:pPr>
      <w:spacing w:after="120"/>
    </w:pPr>
  </w:style>
  <w:style w:type="character" w:customStyle="1" w:styleId="FooterChar">
    <w:name w:val="Footer Char"/>
    <w:link w:val="Footer"/>
    <w:uiPriority w:val="99"/>
    <w:rsid w:val="002A011B"/>
    <w:rPr>
      <w:sz w:val="24"/>
      <w:szCs w:val="24"/>
    </w:rPr>
  </w:style>
  <w:style w:type="paragraph" w:styleId="BalloonText">
    <w:name w:val="Balloon Text"/>
    <w:basedOn w:val="Normal"/>
    <w:link w:val="BalloonTextChar"/>
    <w:rsid w:val="002A0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11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915F3"/>
    <w:rPr>
      <w:sz w:val="24"/>
      <w:szCs w:val="24"/>
    </w:rPr>
  </w:style>
  <w:style w:type="paragraph" w:styleId="Revision">
    <w:name w:val="Revision"/>
    <w:hidden/>
    <w:uiPriority w:val="99"/>
    <w:semiHidden/>
    <w:rsid w:val="001862DB"/>
    <w:rPr>
      <w:sz w:val="24"/>
      <w:szCs w:val="24"/>
      <w:lang w:val="en-US" w:eastAsia="en-US"/>
    </w:rPr>
  </w:style>
  <w:style w:type="character" w:styleId="CommentReference">
    <w:name w:val="annotation reference"/>
    <w:rsid w:val="00D209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0944"/>
    <w:rPr>
      <w:sz w:val="20"/>
      <w:szCs w:val="20"/>
    </w:rPr>
  </w:style>
  <w:style w:type="character" w:customStyle="1" w:styleId="CommentTextChar">
    <w:name w:val="Comment Text Char"/>
    <w:link w:val="CommentText"/>
    <w:rsid w:val="00D209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0944"/>
    <w:rPr>
      <w:b/>
      <w:bCs/>
    </w:rPr>
  </w:style>
  <w:style w:type="character" w:customStyle="1" w:styleId="CommentSubjectChar">
    <w:name w:val="Comment Subject Char"/>
    <w:link w:val="CommentSubject"/>
    <w:rsid w:val="00D2094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38BB-DE0D-4926-B637-E4AF30E0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TRÙ NỘI DUNG LỚP ĐÀO TẠO NHẬN THỨC CHUNG CÁC HỆ THỐNG QUẢN LÝ CHẤT LƯỢNG</vt:lpstr>
    </vt:vector>
  </TitlesOfParts>
  <Company>KIS</Company>
  <LinksUpToDate>false</LinksUpToDate>
  <CharactersWithSpaces>2238</CharactersWithSpaces>
  <SharedDoc>false</SharedDoc>
  <HLinks>
    <vt:vector size="6" baseType="variant">
      <vt:variant>
        <vt:i4>3342354</vt:i4>
      </vt:variant>
      <vt:variant>
        <vt:i4>5</vt:i4>
      </vt:variant>
      <vt:variant>
        <vt:i4>0</vt:i4>
      </vt:variant>
      <vt:variant>
        <vt:i4>5</vt:i4>
      </vt:variant>
      <vt:variant>
        <vt:lpwstr>mailto:support@vinacert.vn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TRÙ NỘI DUNG LỚP ĐÀO TẠO NHẬN THỨC CHUNG CÁC HỆ THỐNG QUẢN LÝ CHẤT LƯỢNG</dc:title>
  <dc:subject/>
  <dc:creator>kisvn08</dc:creator>
  <cp:keywords/>
  <cp:lastModifiedBy>Thuy Huong Nguyen</cp:lastModifiedBy>
  <cp:revision>15</cp:revision>
  <cp:lastPrinted>2018-08-13T07:45:00Z</cp:lastPrinted>
  <dcterms:created xsi:type="dcterms:W3CDTF">2024-11-25T03:00:00Z</dcterms:created>
  <dcterms:modified xsi:type="dcterms:W3CDTF">2025-06-27T01:40:00Z</dcterms:modified>
</cp:coreProperties>
</file>